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松山湖国际创业创新社区——空调维保项目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项目编号：TTWY-22052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松山湖国际创业创新社区——空调维保项目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项目编号：TTWY-22052</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二〇二二年</w:t>
      </w:r>
      <w:r>
        <w:rPr>
          <w:rFonts w:hint="eastAsia" w:ascii="黑体" w:hAnsi="黑体" w:eastAsia="黑体" w:cs="黑体"/>
          <w:b/>
          <w:color w:val="auto"/>
          <w:sz w:val="32"/>
          <w:highlight w:val="none"/>
          <w:lang w:eastAsia="zh-CN"/>
        </w:rPr>
        <w:t>十二</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17</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38</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45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53</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松山湖国际创业创新社区——空调维保项目</w:t>
      </w:r>
      <w:r>
        <w:rPr>
          <w:rFonts w:hint="eastAsia" w:hAnsi="宋体"/>
          <w:color w:val="auto"/>
          <w:sz w:val="21"/>
          <w:szCs w:val="21"/>
          <w:highlight w:val="none"/>
        </w:rPr>
        <w:t xml:space="preserve"> (项目编号：TTWY-22052)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松山湖国际创业创新社区——空调维保项目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项目编号：TTWY-22052</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项目预算金额：2,837,943.30元（大写：人民币</w:t>
      </w:r>
      <w:r>
        <w:rPr>
          <w:rFonts w:hint="eastAsia" w:hAnsi="宋体"/>
          <w:color w:val="auto"/>
          <w:sz w:val="21"/>
          <w:szCs w:val="21"/>
          <w:highlight w:val="none"/>
          <w:lang w:eastAsia="zh-CN"/>
        </w:rPr>
        <w:t>贰佰捌拾叁万柒仟玖佰肆拾叁元叁角</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widowControl/>
        <w:adjustRightIn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1、接收响应文件的时间：2022年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21</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:00～</w:t>
      </w:r>
      <w:r>
        <w:rPr>
          <w:rFonts w:hint="eastAsia" w:hAnsi="宋体"/>
          <w:color w:val="auto"/>
          <w:sz w:val="21"/>
          <w:szCs w:val="21"/>
          <w:highlight w:val="none"/>
          <w:lang w:val="en-US" w:eastAsia="zh-CN"/>
        </w:rPr>
        <w:t>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2、接收响应文件截止时间及开启响应文件时间：2022年</w:t>
      </w:r>
      <w:r>
        <w:rPr>
          <w:rFonts w:hint="eastAsia" w:hAnsi="宋体"/>
          <w:color w:val="auto"/>
          <w:sz w:val="21"/>
          <w:szCs w:val="21"/>
          <w:highlight w:val="none"/>
          <w:lang w:val="en-US" w:eastAsia="zh-CN"/>
        </w:rPr>
        <w:t>12</w:t>
      </w:r>
      <w:r>
        <w:rPr>
          <w:rFonts w:hint="eastAsia" w:hAnsi="宋体"/>
          <w:color w:val="auto"/>
          <w:sz w:val="21"/>
          <w:szCs w:val="21"/>
          <w:highlight w:val="none"/>
        </w:rPr>
        <w:t>月</w:t>
      </w:r>
      <w:r>
        <w:rPr>
          <w:rFonts w:hint="eastAsia" w:hAnsi="宋体"/>
          <w:color w:val="auto"/>
          <w:sz w:val="21"/>
          <w:szCs w:val="21"/>
          <w:highlight w:val="none"/>
          <w:lang w:val="en-US" w:eastAsia="zh-CN"/>
        </w:rPr>
        <w:t>21</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2022年</w:t>
      </w:r>
      <w:r>
        <w:rPr>
          <w:rFonts w:hint="eastAsia" w:hAnsi="宋体"/>
          <w:b/>
          <w:color w:val="auto"/>
          <w:sz w:val="21"/>
          <w:szCs w:val="21"/>
          <w:highlight w:val="none"/>
          <w:lang w:val="en-US" w:eastAsia="zh-CN"/>
        </w:rPr>
        <w:t>12</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9</w:t>
      </w:r>
      <w:r>
        <w:rPr>
          <w:rFonts w:hint="eastAsia" w:hAnsi="宋体"/>
          <w:b/>
          <w:bCs/>
          <w:color w:val="auto"/>
          <w:sz w:val="21"/>
          <w:szCs w:val="21"/>
          <w:highlight w:val="none"/>
        </w:rPr>
        <w:t>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5"/>
        <w:adjustRightInd/>
        <w:spacing w:line="360" w:lineRule="auto"/>
        <w:ind w:firstLine="562" w:firstLineChars="200"/>
        <w:jc w:val="center"/>
        <w:rPr>
          <w:color w:val="auto"/>
          <w:sz w:val="28"/>
          <w:szCs w:val="28"/>
          <w:highlight w:val="none"/>
        </w:rPr>
      </w:pPr>
      <w:bookmarkStart w:id="14" w:name="_Toc507407359"/>
      <w:bookmarkStart w:id="15" w:name="_Toc5203"/>
      <w:bookmarkStart w:id="16" w:name="_Toc6882675"/>
      <w:bookmarkStart w:id="17" w:name="_Toc12804"/>
      <w:bookmarkStart w:id="18" w:name="_Toc102277756"/>
      <w:bookmarkStart w:id="19" w:name="_Toc466786434"/>
      <w:bookmarkStart w:id="20" w:name="_Toc7897861"/>
      <w:bookmarkStart w:id="21" w:name="_Toc6968687"/>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6"/>
        <w:adjustRightInd/>
        <w:spacing w:line="360" w:lineRule="auto"/>
        <w:ind w:firstLine="420" w:firstLineChars="200"/>
        <w:rPr>
          <w:rFonts w:hAnsi="宋体"/>
          <w:color w:val="auto"/>
          <w:sz w:val="21"/>
          <w:szCs w:val="21"/>
          <w:highlight w:val="none"/>
        </w:rPr>
      </w:pPr>
      <w:bookmarkStart w:id="22" w:name="_Toc3730"/>
      <w:bookmarkStart w:id="23" w:name="_Toc24987"/>
      <w:bookmarkStart w:id="24" w:name="_Toc7897862"/>
      <w:bookmarkStart w:id="25" w:name="_Toc475249114"/>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26" w:name="_Toc7897863"/>
      <w:bookmarkStart w:id="27" w:name="_Toc9738"/>
      <w:bookmarkStart w:id="28" w:name="_Toc598"/>
      <w:bookmarkStart w:id="29" w:name="_Toc475249115"/>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30" w:name="_Toc367"/>
      <w:bookmarkStart w:id="31" w:name="_Toc7897864"/>
      <w:bookmarkStart w:id="32" w:name="_Toc110953831"/>
      <w:bookmarkStart w:id="33" w:name="_Toc24709"/>
      <w:bookmarkStart w:id="34" w:name="_Toc507407360"/>
      <w:bookmarkStart w:id="35" w:name="_Toc6968688"/>
      <w:bookmarkStart w:id="36" w:name="_Toc466786435"/>
      <w:bookmarkStart w:id="37" w:name="_Toc6882676"/>
      <w:bookmarkStart w:id="38" w:name="_Toc102277757"/>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color w:val="auto"/>
          <w:sz w:val="21"/>
          <w:szCs w:val="21"/>
          <w:highlight w:val="none"/>
          <w:lang w:val="zh-CN"/>
        </w:rPr>
      </w:pPr>
      <w:bookmarkStart w:id="39" w:name="_Toc20707"/>
      <w:bookmarkStart w:id="40" w:name="_Toc110953833"/>
      <w:bookmarkStart w:id="41" w:name="_Toc7897866"/>
      <w:bookmarkStart w:id="4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6"/>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18"/>
      <w:bookmarkStart w:id="4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20"/>
      <w:bookmarkStart w:id="4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6"/>
        <w:adjustRightInd/>
        <w:spacing w:line="360" w:lineRule="auto"/>
        <w:ind w:firstLine="420" w:firstLineChars="200"/>
        <w:rPr>
          <w:rFonts w:hAnsi="宋体"/>
          <w:bCs/>
          <w:color w:val="auto"/>
          <w:sz w:val="21"/>
          <w:szCs w:val="21"/>
          <w:highlight w:val="none"/>
        </w:rPr>
      </w:pPr>
      <w:bookmarkStart w:id="50" w:name="_Toc110953834"/>
      <w:bookmarkStart w:id="51" w:name="_Toc25870"/>
      <w:bookmarkStart w:id="52" w:name="_Toc7897867"/>
      <w:bookmarkStart w:id="53" w:name="_Toc2863"/>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22"/>
      <w:bookmarkStart w:id="5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56" w:name="_Toc497016085"/>
      <w:bookmarkStart w:id="57" w:name="_Toc7897868"/>
      <w:bookmarkStart w:id="58" w:name="_Toc27298"/>
      <w:bookmarkStart w:id="59" w:name="_Toc13371"/>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60" w:name="_Toc7897869"/>
      <w:bookmarkStart w:id="61" w:name="_Toc23741"/>
      <w:bookmarkStart w:id="62" w:name="_Toc17498"/>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6"/>
        <w:adjustRightInd/>
        <w:spacing w:line="360" w:lineRule="auto"/>
        <w:ind w:firstLine="420" w:firstLineChars="200"/>
        <w:rPr>
          <w:rFonts w:hAnsi="宋体"/>
          <w:color w:val="auto"/>
          <w:sz w:val="21"/>
          <w:szCs w:val="21"/>
          <w:highlight w:val="none"/>
        </w:rPr>
      </w:pPr>
      <w:bookmarkStart w:id="63" w:name="_Toc29560"/>
      <w:bookmarkStart w:id="64" w:name="_Toc23606"/>
      <w:bookmarkStart w:id="65" w:name="_Toc110953836"/>
      <w:bookmarkStart w:id="66" w:name="_Toc7897870"/>
      <w:bookmarkStart w:id="67" w:name="_Toc507407361"/>
      <w:bookmarkStart w:id="68" w:name="_Toc6968689"/>
      <w:bookmarkStart w:id="69" w:name="_Toc6882677"/>
      <w:bookmarkStart w:id="70" w:name="_Toc466786436"/>
      <w:bookmarkStart w:id="71" w:name="_Toc102277758"/>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72" w:name="_Toc19701"/>
      <w:bookmarkStart w:id="73" w:name="_Toc7897871"/>
      <w:bookmarkStart w:id="74" w:name="_Toc110953837"/>
      <w:bookmarkStart w:id="75" w:name="_Toc16827"/>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67"/>
    <w:bookmarkEnd w:id="68"/>
    <w:bookmarkEnd w:id="69"/>
    <w:bookmarkEnd w:id="70"/>
    <w:bookmarkEnd w:id="71"/>
    <w:p>
      <w:pPr>
        <w:pStyle w:val="5"/>
        <w:adjustRightInd/>
        <w:spacing w:line="360" w:lineRule="auto"/>
        <w:ind w:firstLine="562" w:firstLineChars="200"/>
        <w:jc w:val="center"/>
        <w:rPr>
          <w:color w:val="auto"/>
          <w:sz w:val="28"/>
          <w:szCs w:val="28"/>
          <w:highlight w:val="none"/>
        </w:rPr>
      </w:pPr>
      <w:bookmarkStart w:id="76" w:name="_Toc15398"/>
      <w:bookmarkStart w:id="77" w:name="_Toc7897872"/>
      <w:bookmarkStart w:id="78" w:name="_Toc18245"/>
      <w:bookmarkStart w:id="79" w:name="_Toc110953838"/>
      <w:bookmarkStart w:id="80" w:name="_Toc466786437"/>
      <w:bookmarkStart w:id="81" w:name="_Toc6882678"/>
      <w:bookmarkStart w:id="82" w:name="_Toc6968690"/>
      <w:bookmarkStart w:id="83" w:name="_Toc507407362"/>
      <w:bookmarkStart w:id="84" w:name="_Toc102277759"/>
      <w:r>
        <w:rPr>
          <w:rFonts w:hint="eastAsia"/>
          <w:color w:val="auto"/>
          <w:sz w:val="28"/>
          <w:szCs w:val="28"/>
          <w:highlight w:val="none"/>
        </w:rPr>
        <w:t>三、响应文件的制作</w:t>
      </w:r>
      <w:bookmarkEnd w:id="76"/>
      <w:bookmarkEnd w:id="77"/>
      <w:bookmarkEnd w:id="78"/>
      <w:bookmarkEnd w:id="79"/>
    </w:p>
    <w:p>
      <w:pPr>
        <w:pStyle w:val="6"/>
        <w:adjustRightInd/>
        <w:spacing w:line="360" w:lineRule="auto"/>
        <w:ind w:firstLine="420" w:firstLineChars="200"/>
        <w:rPr>
          <w:rFonts w:hAnsi="宋体"/>
          <w:color w:val="auto"/>
          <w:sz w:val="21"/>
          <w:szCs w:val="21"/>
          <w:highlight w:val="none"/>
        </w:rPr>
      </w:pPr>
      <w:bookmarkStart w:id="85" w:name="_Toc15756"/>
      <w:bookmarkStart w:id="86" w:name="_Toc23789"/>
      <w:bookmarkStart w:id="87" w:name="_Toc7897873"/>
      <w:bookmarkStart w:id="88" w:name="_Toc110953839"/>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89" w:name="_Toc18079"/>
      <w:bookmarkStart w:id="90" w:name="_Toc110953840"/>
      <w:bookmarkStart w:id="91" w:name="_Toc7897874"/>
      <w:bookmarkStart w:id="92" w:name="_Toc20552"/>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93" w:name="_Toc110953841"/>
      <w:bookmarkStart w:id="94" w:name="_Toc21763"/>
      <w:bookmarkStart w:id="95" w:name="_Toc9150"/>
      <w:bookmarkStart w:id="96" w:name="_Toc7897875"/>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97" w:name="_Toc185150707"/>
      <w:bookmarkStart w:id="98" w:name="_Toc24570"/>
      <w:bookmarkStart w:id="99" w:name="_Toc7897876"/>
      <w:bookmarkStart w:id="100" w:name="_Toc30889"/>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松山湖国际创业创新社区——空调维保项目</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w:t>
            </w:r>
            <w:r>
              <w:rPr>
                <w:rFonts w:hint="eastAsia" w:hAnsi="宋体"/>
                <w:color w:val="auto"/>
                <w:sz w:val="21"/>
                <w:szCs w:val="21"/>
                <w:highlight w:val="none"/>
                <w:lang w:eastAsia="zh-CN"/>
              </w:rPr>
              <w:t>伍万陆</w:t>
            </w:r>
            <w:r>
              <w:rPr>
                <w:rFonts w:hAnsi="宋体"/>
                <w:color w:val="auto"/>
                <w:sz w:val="21"/>
                <w:szCs w:val="21"/>
                <w:highlight w:val="none"/>
              </w:rPr>
              <w:t>仟元整</w:t>
            </w:r>
            <w:r>
              <w:rPr>
                <w:rFonts w:hint="eastAsia" w:hAnsi="宋体"/>
                <w:color w:val="auto"/>
                <w:sz w:val="21"/>
                <w:szCs w:val="21"/>
                <w:highlight w:val="none"/>
              </w:rPr>
              <w:t>（¥</w:t>
            </w:r>
            <w:r>
              <w:rPr>
                <w:rFonts w:hint="eastAsia" w:hAnsi="宋体"/>
                <w:color w:val="auto"/>
                <w:sz w:val="21"/>
                <w:szCs w:val="21"/>
                <w:highlight w:val="none"/>
                <w:lang w:val="en-US" w:eastAsia="zh-CN"/>
              </w:rPr>
              <w:t>56</w:t>
            </w:r>
            <w:r>
              <w:rPr>
                <w:rFonts w:hAnsi="宋体"/>
                <w:color w:val="auto"/>
                <w:sz w:val="21"/>
                <w:szCs w:val="21"/>
                <w:highlight w:val="none"/>
              </w:rPr>
              <w:t>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号：6232590699050054251</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101" w:name="_Toc468606030"/>
      <w:bookmarkStart w:id="102" w:name="_Toc458262615"/>
      <w:bookmarkStart w:id="103" w:name="_Toc2525"/>
      <w:bookmarkStart w:id="104" w:name="_Toc503758471"/>
      <w:bookmarkStart w:id="105" w:name="_Toc479991583"/>
      <w:bookmarkStart w:id="106" w:name="_Toc467236741"/>
      <w:bookmarkStart w:id="107" w:name="_Toc480021054"/>
      <w:bookmarkStart w:id="108" w:name="_Toc110953842"/>
      <w:bookmarkStart w:id="109" w:name="_Toc480020258"/>
      <w:bookmarkStart w:id="110" w:name="_Toc480010709"/>
      <w:bookmarkStart w:id="111" w:name="_Toc468157537"/>
      <w:bookmarkStart w:id="112" w:name="_Toc480171880"/>
      <w:bookmarkStart w:id="113" w:name="_Toc7897877"/>
      <w:bookmarkStart w:id="114" w:name="_Toc454701382"/>
      <w:bookmarkStart w:id="115" w:name="_Toc467987824"/>
      <w:bookmarkStart w:id="116" w:name="_Toc32304"/>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80"/>
    <w:bookmarkEnd w:id="81"/>
    <w:bookmarkEnd w:id="82"/>
    <w:bookmarkEnd w:id="83"/>
    <w:bookmarkEnd w:id="84"/>
    <w:p>
      <w:pPr>
        <w:pStyle w:val="5"/>
        <w:adjustRightInd/>
        <w:spacing w:line="360" w:lineRule="auto"/>
        <w:ind w:firstLine="562" w:firstLineChars="200"/>
        <w:jc w:val="center"/>
        <w:rPr>
          <w:color w:val="auto"/>
          <w:sz w:val="28"/>
          <w:szCs w:val="28"/>
          <w:highlight w:val="none"/>
        </w:rPr>
      </w:pPr>
      <w:bookmarkStart w:id="117" w:name="_Toc7897878"/>
      <w:bookmarkStart w:id="118" w:name="_Toc17761"/>
      <w:bookmarkStart w:id="119" w:name="_Toc110953843"/>
      <w:bookmarkStart w:id="120" w:name="_Toc2740"/>
      <w:bookmarkStart w:id="121" w:name="_Toc6968691"/>
      <w:bookmarkStart w:id="122" w:name="_Toc6882679"/>
      <w:bookmarkStart w:id="123" w:name="_Toc102277760"/>
      <w:bookmarkStart w:id="124" w:name="_Toc466786438"/>
      <w:bookmarkStart w:id="125" w:name="_Toc507407363"/>
      <w:r>
        <w:rPr>
          <w:rFonts w:hint="eastAsia"/>
          <w:color w:val="auto"/>
          <w:sz w:val="28"/>
          <w:szCs w:val="28"/>
          <w:highlight w:val="none"/>
        </w:rPr>
        <w:t>四、响应文件的递交</w:t>
      </w:r>
      <w:bookmarkEnd w:id="117"/>
      <w:bookmarkEnd w:id="118"/>
      <w:bookmarkEnd w:id="119"/>
      <w:bookmarkEnd w:id="120"/>
    </w:p>
    <w:p>
      <w:pPr>
        <w:pStyle w:val="6"/>
        <w:adjustRightInd/>
        <w:spacing w:line="360" w:lineRule="auto"/>
        <w:ind w:firstLine="420" w:firstLineChars="200"/>
        <w:rPr>
          <w:rFonts w:hAnsi="宋体"/>
          <w:color w:val="auto"/>
          <w:sz w:val="21"/>
          <w:szCs w:val="21"/>
          <w:highlight w:val="none"/>
        </w:rPr>
      </w:pPr>
      <w:bookmarkStart w:id="126" w:name="_Toc2684"/>
      <w:bookmarkStart w:id="127" w:name="_Toc7897879"/>
      <w:bookmarkStart w:id="128" w:name="_Toc110953844"/>
      <w:bookmarkStart w:id="129" w:name="_Toc11500"/>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30" w:name="_Toc12710"/>
      <w:bookmarkStart w:id="131" w:name="_Toc110953845"/>
      <w:bookmarkStart w:id="132" w:name="_Toc7897880"/>
      <w:bookmarkStart w:id="133" w:name="_Toc10017"/>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34" w:name="_Toc7897881"/>
      <w:bookmarkStart w:id="135" w:name="_Toc22874"/>
      <w:bookmarkStart w:id="136" w:name="_Toc3138"/>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6"/>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40" w:name="_Toc535141844"/>
      <w:bookmarkStart w:id="141" w:name="_Toc37121259"/>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42" w:name="_Toc7897882"/>
      <w:bookmarkStart w:id="143" w:name="_Toc21174"/>
      <w:bookmarkStart w:id="144" w:name="_Toc18625"/>
      <w:r>
        <w:rPr>
          <w:rFonts w:hint="eastAsia"/>
          <w:color w:val="auto"/>
          <w:sz w:val="28"/>
          <w:szCs w:val="28"/>
          <w:highlight w:val="none"/>
        </w:rPr>
        <w:t>六、确定成交供应商</w:t>
      </w:r>
      <w:bookmarkEnd w:id="142"/>
      <w:bookmarkEnd w:id="143"/>
      <w:bookmarkEnd w:id="144"/>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46" w:name="_Toc37756778"/>
      <w:bookmarkStart w:id="147" w:name="_Toc28276"/>
      <w:bookmarkStart w:id="148" w:name="_Toc7897883"/>
      <w:bookmarkStart w:id="149" w:name="_Toc110953852"/>
      <w:bookmarkStart w:id="150" w:name="_Toc20980"/>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5"/>
        <w:adjustRightInd/>
        <w:spacing w:line="360" w:lineRule="auto"/>
        <w:ind w:firstLine="562" w:firstLineChars="200"/>
        <w:jc w:val="center"/>
        <w:rPr>
          <w:color w:val="auto"/>
          <w:sz w:val="21"/>
          <w:szCs w:val="21"/>
          <w:highlight w:val="none"/>
        </w:rPr>
      </w:pPr>
      <w:bookmarkStart w:id="152" w:name="_Toc7897884"/>
      <w:bookmarkStart w:id="153" w:name="_Toc8766"/>
      <w:bookmarkStart w:id="154" w:name="_Toc152"/>
      <w:bookmarkStart w:id="155" w:name="_Toc5141"/>
      <w:bookmarkStart w:id="156" w:name="_Toc3498"/>
      <w:bookmarkStart w:id="157" w:name="_Toc396137239"/>
      <w:bookmarkStart w:id="158" w:name="_Toc396137240"/>
      <w:bookmarkStart w:id="159" w:name="_Toc22751"/>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22134"/>
      <w:r>
        <w:rPr>
          <w:rFonts w:hint="eastAsia" w:hAnsi="宋体"/>
          <w:b/>
          <w:bCs/>
          <w:color w:val="auto"/>
          <w:kern w:val="44"/>
          <w:sz w:val="28"/>
          <w:szCs w:val="28"/>
          <w:highlight w:val="none"/>
          <w:lang w:val="zh-CN"/>
        </w:rPr>
        <w:t>用户需求书</w:t>
      </w:r>
      <w:bookmarkEnd w:id="158"/>
      <w:bookmarkEnd w:id="159"/>
      <w:bookmarkEnd w:id="162"/>
    </w:p>
    <w:p>
      <w:pPr>
        <w:pStyle w:val="4"/>
        <w:spacing w:line="360" w:lineRule="auto"/>
        <w:jc w:val="center"/>
        <w:rPr>
          <w:b/>
          <w:bCs/>
          <w:color w:val="auto"/>
          <w:sz w:val="28"/>
          <w:szCs w:val="28"/>
          <w:highlight w:val="none"/>
        </w:rPr>
      </w:pPr>
      <w:bookmarkStart w:id="163" w:name="_Toc31481"/>
      <w:bookmarkStart w:id="164" w:name="_Toc32290"/>
      <w:bookmarkStart w:id="165" w:name="_Toc13957"/>
      <w:r>
        <w:rPr>
          <w:rFonts w:hint="eastAsia"/>
          <w:b/>
          <w:bCs/>
          <w:color w:val="auto"/>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服务期限</w:t>
            </w:r>
          </w:p>
        </w:tc>
        <w:tc>
          <w:tcPr>
            <w:tcW w:w="6397" w:type="dxa"/>
            <w:vAlign w:val="center"/>
          </w:tcPr>
          <w:p>
            <w:pPr>
              <w:pStyle w:val="144"/>
              <w:spacing w:line="360" w:lineRule="auto"/>
              <w:rPr>
                <w:rFonts w:ascii="宋体" w:hAnsi="宋体"/>
                <w:color w:val="auto"/>
                <w:szCs w:val="21"/>
                <w:highlight w:val="none"/>
              </w:rPr>
            </w:pPr>
            <w:r>
              <w:rPr>
                <w:color w:val="auto"/>
                <w:highlight w:val="none"/>
              </w:rPr>
              <w:t>自签订合同之日起</w:t>
            </w:r>
            <w:r>
              <w:rPr>
                <w:rFonts w:hint="eastAsia"/>
                <w:color w:val="auto"/>
                <w:highlight w:val="none"/>
                <w:lang w:eastAsia="zh-CN"/>
              </w:rPr>
              <w:t>三</w:t>
            </w:r>
            <w:r>
              <w:rPr>
                <w:color w:val="auto"/>
                <w:highlight w:val="none"/>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ind w:firstLine="0" w:firstLineChars="0"/>
              <w:rPr>
                <w:rFonts w:hAnsi="宋体"/>
                <w:color w:val="auto"/>
                <w:szCs w:val="21"/>
                <w:highlight w:val="none"/>
              </w:rPr>
            </w:pPr>
            <w:r>
              <w:rPr>
                <w:rFonts w:hint="eastAsia" w:hAnsi="宋体"/>
                <w:color w:val="auto"/>
                <w:szCs w:val="21"/>
                <w:highlight w:val="none"/>
              </w:rPr>
              <w:t>供应商报价需包含以下两部分：</w:t>
            </w:r>
          </w:p>
          <w:p>
            <w:pPr>
              <w:pStyle w:val="144"/>
              <w:spacing w:line="360" w:lineRule="auto"/>
              <w:rPr>
                <w:rFonts w:hAnsi="宋体"/>
                <w:color w:val="auto"/>
                <w:szCs w:val="21"/>
                <w:highlight w:val="none"/>
              </w:rPr>
            </w:pPr>
            <w:r>
              <w:rPr>
                <w:rFonts w:hint="eastAsia" w:hAnsi="宋体"/>
                <w:color w:val="auto"/>
                <w:szCs w:val="21"/>
                <w:highlight w:val="none"/>
              </w:rPr>
              <w:t>1、固定维保费用：供应商的投标总价需包含但不限于维修保养所需的配件（单价人民币</w:t>
            </w:r>
            <w:r>
              <w:rPr>
                <w:rFonts w:hint="eastAsia" w:hAnsi="宋体"/>
                <w:color w:val="auto"/>
                <w:szCs w:val="21"/>
                <w:highlight w:val="none"/>
                <w:lang w:eastAsia="zh-CN"/>
              </w:rPr>
              <w:t>800元</w:t>
            </w:r>
            <w:r>
              <w:rPr>
                <w:rFonts w:hint="eastAsia" w:hAnsi="宋体"/>
                <w:color w:val="auto"/>
                <w:szCs w:val="21"/>
                <w:highlight w:val="none"/>
              </w:rPr>
              <w:t>及以下）、零配件和易耗材料、安装费、人员工资、福利、24小时技术人员值班费用、劳保用品费、交通费、各项税费及合同实施过程中不可预见费用等，采购人不再支付其他任何额外费用。</w:t>
            </w:r>
          </w:p>
          <w:p>
            <w:pPr>
              <w:pStyle w:val="144"/>
              <w:spacing w:line="360" w:lineRule="auto"/>
              <w:rPr>
                <w:rFonts w:hAnsi="宋体"/>
                <w:color w:val="auto"/>
                <w:szCs w:val="21"/>
                <w:highlight w:val="none"/>
              </w:rPr>
            </w:pPr>
            <w:r>
              <w:rPr>
                <w:rFonts w:hint="eastAsia" w:hAnsi="宋体"/>
                <w:color w:val="auto"/>
                <w:szCs w:val="21"/>
                <w:highlight w:val="none"/>
              </w:rPr>
              <w:t>2、配件单价统一下浮率：供应商须对所列配件清单采用单价统一下浮率进行报价，下浮率≥0.00%；</w:t>
            </w:r>
            <w:r>
              <w:rPr>
                <w:rFonts w:hint="eastAsia" w:asciiTheme="minorEastAsia" w:hAnsiTheme="minorEastAsia" w:eastAsiaTheme="minorEastAsia" w:cstheme="minorEastAsia"/>
                <w:bCs/>
                <w:color w:val="auto"/>
                <w:szCs w:val="21"/>
                <w:highlight w:val="none"/>
              </w:rPr>
              <w:t>根据实际需求量及下浮后单价进行结算。成交下浮率为合同期内为固定下浮率，不因市场环境变化而调整</w:t>
            </w:r>
            <w:r>
              <w:rPr>
                <w:rFonts w:hint="eastAsia"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1、合同签定后，空调维保服务费用按季度结算，每季度</w:t>
            </w:r>
            <w:r>
              <w:rPr>
                <w:rFonts w:ascii="宋体" w:hAnsi="宋体" w:cs="宋体"/>
                <w:color w:val="auto"/>
                <w:szCs w:val="21"/>
                <w:highlight w:val="none"/>
              </w:rPr>
              <w:t>5日前，</w:t>
            </w:r>
            <w:r>
              <w:rPr>
                <w:rFonts w:hint="eastAsia" w:ascii="宋体" w:hAnsi="宋体" w:cs="宋体"/>
                <w:color w:val="auto"/>
                <w:szCs w:val="21"/>
                <w:highlight w:val="none"/>
              </w:rPr>
              <w:t>成交人提供上季度维修保养资料、维修保养费等结算资料给采购人核实、确认，采购人根据维保服务实际内容及考核情况支付成交人</w:t>
            </w:r>
            <w:r>
              <w:rPr>
                <w:rFonts w:hint="eastAsia" w:ascii="宋体" w:hAnsi="宋体" w:cs="宋体"/>
                <w:color w:val="auto"/>
                <w:szCs w:val="21"/>
                <w:highlight w:val="none"/>
                <w:lang w:val="en-US" w:eastAsia="zh-CN"/>
              </w:rPr>
              <w:t>季度维保费</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97</w:t>
            </w:r>
            <w:r>
              <w:rPr>
                <w:rFonts w:hint="eastAsia" w:ascii="宋体" w:hAnsi="宋体" w:cs="宋体"/>
                <w:color w:val="auto"/>
                <w:szCs w:val="21"/>
                <w:highlight w:val="none"/>
              </w:rPr>
              <w:t>%。</w:t>
            </w:r>
          </w:p>
          <w:p>
            <w:pPr>
              <w:pStyle w:val="100"/>
              <w:numPr>
                <w:ilvl w:val="0"/>
                <w:numId w:val="14"/>
              </w:numPr>
              <w:spacing w:line="360" w:lineRule="auto"/>
              <w:rPr>
                <w:rFonts w:ascii="宋体" w:hAnsi="宋体" w:cs="宋体"/>
                <w:color w:val="auto"/>
                <w:szCs w:val="21"/>
                <w:highlight w:val="none"/>
              </w:rPr>
            </w:pPr>
            <w:r>
              <w:rPr>
                <w:rFonts w:hint="eastAsia" w:ascii="宋体" w:hAnsi="宋体" w:cs="宋体"/>
                <w:color w:val="auto"/>
                <w:szCs w:val="21"/>
                <w:highlight w:val="none"/>
              </w:rPr>
              <w:t>第四季度维保服务结束后，成交人提供上季度维修保养资料、维修保养费等结算资料给采购人核实、确认，采购人根据维保服务实际内容及考核情况支付成交人维修保养费至</w:t>
            </w:r>
            <w:r>
              <w:rPr>
                <w:rFonts w:hint="eastAsia" w:ascii="宋体" w:hAnsi="宋体" w:cs="宋体"/>
                <w:color w:val="auto"/>
                <w:szCs w:val="21"/>
                <w:highlight w:val="none"/>
                <w:lang w:val="en-US" w:eastAsia="zh-CN"/>
              </w:rPr>
              <w:t>当年维保费</w:t>
            </w:r>
            <w:r>
              <w:rPr>
                <w:rFonts w:hint="eastAsia" w:ascii="宋体" w:hAnsi="宋体" w:cs="宋体"/>
                <w:color w:val="auto"/>
                <w:szCs w:val="21"/>
                <w:highlight w:val="none"/>
              </w:rPr>
              <w:t>的100%。</w:t>
            </w:r>
          </w:p>
          <w:p>
            <w:pPr>
              <w:pStyle w:val="10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hAnsi="宋体" w:cs="宋体"/>
                <w:color w:val="auto"/>
                <w:szCs w:val="21"/>
                <w:highlight w:val="none"/>
              </w:rPr>
              <w:t>人民币</w:t>
            </w:r>
            <w:r>
              <w:rPr>
                <w:rFonts w:hint="eastAsia" w:hAnsi="宋体" w:cs="宋体"/>
                <w:color w:val="auto"/>
                <w:szCs w:val="21"/>
                <w:highlight w:val="none"/>
                <w:lang w:val="en-US" w:eastAsia="zh-CN"/>
              </w:rPr>
              <w:t>8</w:t>
            </w:r>
            <w:r>
              <w:rPr>
                <w:rFonts w:hint="eastAsia" w:hAnsi="宋体" w:cs="宋体"/>
                <w:color w:val="auto"/>
                <w:szCs w:val="21"/>
                <w:highlight w:val="none"/>
              </w:rPr>
              <w:t>000元以上维修配件</w:t>
            </w:r>
            <w:r>
              <w:rPr>
                <w:rFonts w:hint="eastAsia" w:asciiTheme="minorEastAsia" w:hAnsiTheme="minorEastAsia" w:eastAsiaTheme="minorEastAsia" w:cstheme="minorEastAsia"/>
                <w:bCs/>
                <w:color w:val="auto"/>
                <w:szCs w:val="21"/>
                <w:highlight w:val="none"/>
              </w:rPr>
              <w:t>以实际发生量及成交下浮后单价进行结算，随当季维保费一起支付（支付比例9</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%）。成交下浮率为合同期内为固定下浮率，不因市场环境变化而调整</w:t>
            </w:r>
            <w:r>
              <w:rPr>
                <w:rFonts w:hint="eastAsia" w:hAnsi="宋体" w:cs="宋体"/>
                <w:color w:val="auto"/>
                <w:szCs w:val="21"/>
                <w:highlight w:val="none"/>
              </w:rPr>
              <w:t>。</w:t>
            </w:r>
            <w:r>
              <w:rPr>
                <w:rFonts w:hint="eastAsia" w:hAnsi="宋体" w:cs="宋体"/>
                <w:color w:val="auto"/>
                <w:szCs w:val="21"/>
                <w:highlight w:val="none"/>
                <w:lang w:val="en-US" w:eastAsia="zh-CN"/>
              </w:rPr>
              <w:t>剩余3%质保期满后支付。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7"/>
        <w:ind w:firstLine="400"/>
        <w:rPr>
          <w:color w:val="auto"/>
          <w:highlight w:val="none"/>
        </w:rPr>
      </w:pPr>
    </w:p>
    <w:p>
      <w:pPr>
        <w:pStyle w:val="4"/>
        <w:jc w:val="center"/>
        <w:rPr>
          <w:b/>
          <w:color w:val="auto"/>
          <w:sz w:val="28"/>
          <w:szCs w:val="28"/>
          <w:highlight w:val="none"/>
        </w:rPr>
      </w:pPr>
      <w:bookmarkStart w:id="166" w:name="_Toc25267"/>
      <w:bookmarkStart w:id="167" w:name="_Toc25591"/>
      <w:r>
        <w:rPr>
          <w:rFonts w:hint="eastAsia"/>
          <w:b/>
          <w:color w:val="auto"/>
          <w:sz w:val="28"/>
          <w:szCs w:val="28"/>
          <w:highlight w:val="none"/>
        </w:rPr>
        <w:t>第二部分 技术需求书</w:t>
      </w:r>
      <w:bookmarkEnd w:id="166"/>
      <w:bookmarkEnd w:id="167"/>
    </w:p>
    <w:p>
      <w:pPr>
        <w:pStyle w:val="5"/>
        <w:spacing w:line="360" w:lineRule="auto"/>
        <w:rPr>
          <w:color w:val="auto"/>
          <w:highlight w:val="none"/>
        </w:rPr>
      </w:pPr>
      <w:bookmarkStart w:id="168" w:name="_Toc30247"/>
      <w:bookmarkStart w:id="169" w:name="_Toc3032"/>
      <w:r>
        <w:rPr>
          <w:rFonts w:hint="eastAsia"/>
          <w:color w:val="auto"/>
          <w:highlight w:val="none"/>
        </w:rPr>
        <w:t>一、项目概况</w:t>
      </w:r>
      <w:bookmarkEnd w:id="168"/>
      <w:bookmarkEnd w:id="169"/>
    </w:p>
    <w:p>
      <w:pPr>
        <w:autoSpaceDE/>
        <w:autoSpaceDN/>
        <w:adjustRightInd/>
        <w:spacing w:line="360" w:lineRule="auto"/>
        <w:ind w:firstLine="420" w:firstLineChars="200"/>
        <w:jc w:val="both"/>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松山湖国际创业创新社区——空调维保项目</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2、项目地点：东莞市松山湖</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3、采购范围：为延长空调设备使用寿命，提高空调工作效率、减少故障发生，以达到节能减排的效果，就</w:t>
      </w:r>
      <w:r>
        <w:rPr>
          <w:rFonts w:hint="eastAsia" w:hAnsi="宋体"/>
          <w:color w:val="auto"/>
          <w:sz w:val="21"/>
          <w:szCs w:val="21"/>
          <w:highlight w:val="none"/>
          <w:lang w:eastAsia="zh-CN"/>
        </w:rPr>
        <w:t>松山湖国际创业创新社区</w:t>
      </w:r>
      <w:r>
        <w:rPr>
          <w:rFonts w:hint="eastAsia" w:ascii="宋体" w:hAnsi="宋体"/>
          <w:color w:val="auto"/>
          <w:sz w:val="21"/>
          <w:szCs w:val="21"/>
          <w:highlight w:val="none"/>
        </w:rPr>
        <w:t>空调设备现状和使用情况，进行年度维护保养，使其设备运行达到正常要求。</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主要</w:t>
      </w:r>
      <w:r>
        <w:rPr>
          <w:rFonts w:hint="eastAsia" w:ascii="宋体" w:hAnsi="宋体"/>
          <w:color w:val="auto"/>
          <w:sz w:val="21"/>
          <w:szCs w:val="21"/>
          <w:highlight w:val="none"/>
        </w:rPr>
        <w:t>设备数量：</w:t>
      </w:r>
    </w:p>
    <w:p>
      <w:pPr>
        <w:spacing w:line="360" w:lineRule="auto"/>
        <w:ind w:firstLine="420" w:firstLineChars="200"/>
        <w:rPr>
          <w:rFonts w:hAnsi="宋体"/>
          <w:color w:val="auto"/>
          <w:sz w:val="21"/>
          <w:szCs w:val="21"/>
          <w:highlight w:val="none"/>
        </w:rPr>
      </w:pPr>
      <w:bookmarkStart w:id="170" w:name="_Toc30804"/>
      <w:r>
        <w:rPr>
          <w:rFonts w:hint="eastAsia" w:hAnsi="宋体"/>
          <w:color w:val="auto"/>
          <w:sz w:val="21"/>
          <w:szCs w:val="21"/>
          <w:highlight w:val="none"/>
        </w:rPr>
        <w:t>（1）A1、A2、A3、A4、A5、B1、B2、C1、D1、D2、D3、G1、G2、G3、G4、创投大厦A、B塔等各楼层（栋）管道离心水泵（加压）150台、管道离心水泵（空调）277台、稳压泵+稳压缺罐18套、补水箱22台、冷热式模块式机组中央空调354台，室内盘管风机4688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（2）佳纷天地多联机内机220台，多联机外机76台；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园区及公租房</w:t>
      </w:r>
      <w:r>
        <w:rPr>
          <w:rFonts w:hint="eastAsia" w:hAnsi="宋体"/>
          <w:color w:val="auto"/>
          <w:sz w:val="21"/>
          <w:szCs w:val="21"/>
          <w:highlight w:val="none"/>
        </w:rPr>
        <w:t>分体空调</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含天花机）</w:t>
      </w:r>
      <w:r>
        <w:rPr>
          <w:rFonts w:hint="eastAsia" w:hAnsi="宋体"/>
          <w:color w:val="auto"/>
          <w:sz w:val="21"/>
          <w:szCs w:val="21"/>
          <w:highlight w:val="none"/>
        </w:rPr>
        <w:t>13</w:t>
      </w:r>
      <w:r>
        <w:rPr>
          <w:rFonts w:hint="eastAsia" w:hAnsi="宋体"/>
          <w:color w:val="auto"/>
          <w:sz w:val="21"/>
          <w:szCs w:val="21"/>
          <w:highlight w:val="none"/>
          <w:lang w:val="en-US" w:eastAsia="zh-CN"/>
        </w:rPr>
        <w:t>4</w:t>
      </w:r>
      <w:r>
        <w:rPr>
          <w:rFonts w:hint="eastAsia" w:hAnsi="宋体"/>
          <w:color w:val="auto"/>
          <w:sz w:val="21"/>
          <w:szCs w:val="21"/>
          <w:highlight w:val="none"/>
        </w:rPr>
        <w:t>7台(根据实际情况进行维修维护，按实际发生数量统计结算)，A塔风机盘管626台，空调风柜（吊柜）6台，新风机27台，风冷热泵机组3台、变频冷冻水泵4台、多联机主机40台、玻璃钢横流式冷却塔3台、冷冻水变频泵4台、冷却水泵4台、水冷主机3台；</w:t>
      </w:r>
    </w:p>
    <w:p>
      <w:pPr>
        <w:pStyle w:val="5"/>
        <w:spacing w:line="360" w:lineRule="auto"/>
        <w:ind w:firstLine="422" w:firstLineChars="200"/>
        <w:jc w:val="both"/>
        <w:rPr>
          <w:rFonts w:hAnsi="宋体"/>
          <w:b w:val="0"/>
          <w:bCs/>
          <w:color w:val="auto"/>
          <w:sz w:val="21"/>
          <w:szCs w:val="21"/>
          <w:highlight w:val="none"/>
        </w:rPr>
      </w:pPr>
      <w:r>
        <w:rPr>
          <w:rFonts w:hint="eastAsia"/>
          <w:bCs/>
          <w:color w:val="auto"/>
          <w:sz w:val="21"/>
          <w:szCs w:val="21"/>
          <w:highlight w:val="none"/>
        </w:rPr>
        <w:t>二、</w:t>
      </w:r>
      <w:bookmarkEnd w:id="170"/>
      <w:r>
        <w:rPr>
          <w:rFonts w:hint="eastAsia"/>
          <w:bCs/>
          <w:color w:val="auto"/>
          <w:sz w:val="21"/>
          <w:szCs w:val="21"/>
          <w:highlight w:val="none"/>
        </w:rPr>
        <w:t>中央空调维保服务方案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151"/>
        <w:gridCol w:w="1528"/>
        <w:gridCol w:w="4705"/>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pStyle w:val="4"/>
              <w:jc w:val="center"/>
              <w:rPr>
                <w:b/>
                <w:bCs/>
                <w:color w:val="auto"/>
                <w:sz w:val="21"/>
                <w:szCs w:val="21"/>
                <w:highlight w:val="none"/>
              </w:rPr>
            </w:pPr>
            <w:bookmarkStart w:id="171" w:name="_Toc12139"/>
            <w:r>
              <w:rPr>
                <w:rFonts w:hint="eastAsia"/>
                <w:b/>
                <w:bCs/>
                <w:color w:val="auto"/>
                <w:sz w:val="21"/>
                <w:szCs w:val="21"/>
                <w:highlight w:val="none"/>
              </w:rPr>
              <w:t>序号</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维保项目</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安装区域</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维保服务内容</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工作频次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1</w:t>
            </w:r>
          </w:p>
        </w:tc>
        <w:tc>
          <w:tcPr>
            <w:tcW w:w="0" w:type="auto"/>
            <w:vAlign w:val="center"/>
          </w:tcPr>
          <w:p>
            <w:pPr>
              <w:widowControl/>
              <w:jc w:val="center"/>
              <w:textAlignment w:val="center"/>
              <w:rPr>
                <w:rFonts w:hAnsi="宋体"/>
                <w:b/>
                <w:bCs/>
                <w:color w:val="auto"/>
                <w:sz w:val="21"/>
                <w:szCs w:val="21"/>
                <w:highlight w:val="none"/>
              </w:rPr>
            </w:pPr>
            <w:r>
              <w:rPr>
                <w:rStyle w:val="186"/>
                <w:rFonts w:hint="eastAsia" w:ascii="宋体" w:hAnsi="宋体" w:eastAsia="宋体" w:cs="宋体"/>
                <w:color w:val="auto"/>
                <w:sz w:val="21"/>
                <w:szCs w:val="21"/>
                <w:highlight w:val="none"/>
                <w:lang w:bidi="ar"/>
              </w:rPr>
              <w:t>多联</w:t>
            </w:r>
            <w:r>
              <w:rPr>
                <w:rStyle w:val="186"/>
                <w:rFonts w:hint="eastAsia" w:ascii="宋体" w:hAnsi="宋体" w:cs="宋体"/>
                <w:color w:val="auto"/>
                <w:sz w:val="21"/>
                <w:szCs w:val="21"/>
                <w:highlight w:val="none"/>
                <w:lang w:bidi="ar"/>
              </w:rPr>
              <w:t>机</w:t>
            </w:r>
            <w:r>
              <w:rPr>
                <w:rStyle w:val="187"/>
                <w:rFonts w:hint="eastAsia" w:ascii="宋体" w:hAnsi="宋体" w:eastAsia="宋体" w:cs="宋体"/>
                <w:color w:val="auto"/>
                <w:sz w:val="21"/>
                <w:szCs w:val="21"/>
                <w:highlight w:val="none"/>
                <w:lang w:bidi="ar"/>
              </w:rPr>
              <w:t>中央</w:t>
            </w:r>
            <w:r>
              <w:rPr>
                <w:rStyle w:val="188"/>
                <w:rFonts w:hint="eastAsia" w:ascii="宋体" w:hAnsi="宋体" w:eastAsia="宋体" w:cs="宋体"/>
                <w:color w:val="auto"/>
                <w:sz w:val="21"/>
                <w:szCs w:val="21"/>
                <w:highlight w:val="none"/>
                <w:lang w:bidi="ar"/>
              </w:rPr>
              <w:t>空调室外</w:t>
            </w:r>
            <w:r>
              <w:rPr>
                <w:rStyle w:val="187"/>
                <w:rFonts w:hint="eastAsia" w:ascii="宋体" w:hAnsi="宋体" w:eastAsia="宋体" w:cs="宋体"/>
                <w:color w:val="auto"/>
                <w:sz w:val="21"/>
                <w:szCs w:val="21"/>
                <w:highlight w:val="none"/>
                <w:lang w:bidi="ar"/>
              </w:rPr>
              <w:t>机</w:t>
            </w:r>
            <w:r>
              <w:rPr>
                <w:rStyle w:val="188"/>
                <w:rFonts w:hint="eastAsia" w:ascii="宋体" w:hAnsi="宋体" w:eastAsia="宋体" w:cs="宋体"/>
                <w:color w:val="auto"/>
                <w:sz w:val="21"/>
                <w:szCs w:val="21"/>
                <w:highlight w:val="none"/>
                <w:lang w:bidi="ar"/>
              </w:rPr>
              <w:t>年</w:t>
            </w:r>
            <w:r>
              <w:rPr>
                <w:rStyle w:val="186"/>
                <w:rFonts w:hint="eastAsia" w:ascii="宋体" w:hAnsi="宋体" w:eastAsia="宋体" w:cs="宋体"/>
                <w:color w:val="auto"/>
                <w:sz w:val="21"/>
                <w:szCs w:val="21"/>
                <w:highlight w:val="none"/>
                <w:lang w:bidi="ar"/>
              </w:rPr>
              <w:t>度维护</w:t>
            </w:r>
          </w:p>
        </w:tc>
        <w:tc>
          <w:tcPr>
            <w:tcW w:w="0" w:type="auto"/>
            <w:vAlign w:val="center"/>
          </w:tcPr>
          <w:p>
            <w:pPr>
              <w:widowControl/>
              <w:textAlignment w:val="top"/>
              <w:rPr>
                <w:color w:val="auto"/>
                <w:sz w:val="21"/>
                <w:szCs w:val="21"/>
                <w:highlight w:val="none"/>
              </w:rPr>
            </w:pPr>
          </w:p>
          <w:p>
            <w:pPr>
              <w:rPr>
                <w:color w:val="auto"/>
                <w:sz w:val="21"/>
                <w:szCs w:val="21"/>
                <w:highlight w:val="none"/>
              </w:rPr>
            </w:pPr>
            <w:r>
              <w:rPr>
                <w:color w:val="auto"/>
                <w:sz w:val="21"/>
                <w:szCs w:val="21"/>
                <w:highlight w:val="none"/>
              </w:rPr>
              <w:t>佳纷天地</w:t>
            </w:r>
            <w:r>
              <w:rPr>
                <w:rFonts w:hint="eastAsia"/>
                <w:color w:val="auto"/>
                <w:sz w:val="21"/>
                <w:szCs w:val="21"/>
                <w:highlight w:val="none"/>
              </w:rPr>
              <w:t>（AB区、C区、D区E区G区H区F区）</w:t>
            </w:r>
          </w:p>
          <w:p>
            <w:pPr>
              <w:rPr>
                <w:color w:val="auto"/>
                <w:sz w:val="21"/>
                <w:szCs w:val="21"/>
                <w:highlight w:val="none"/>
              </w:rPr>
            </w:pPr>
            <w:r>
              <w:rPr>
                <w:rFonts w:hint="eastAsia"/>
                <w:color w:val="auto"/>
                <w:sz w:val="21"/>
                <w:szCs w:val="21"/>
                <w:highlight w:val="none"/>
              </w:rPr>
              <w:t>A塔酒店屋面</w:t>
            </w:r>
          </w:p>
        </w:tc>
        <w:tc>
          <w:tcPr>
            <w:tcW w:w="0" w:type="auto"/>
            <w:vAlign w:val="center"/>
          </w:tcPr>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一、 空调主机消洗维护</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l.室外机翅片使用药剂冲洗、除垢</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2.外观清洁，清除室外机周边杂物</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3.检查紧固件如螺丝等有无松动</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二、 空调系统巡检维护</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1、压缩及部分</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检测压缩机绝缘、压缩机电流、压缩器排气温度</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2、制冷系统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检测系统排气压力</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检测系统吸气压力</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检查系统有无漏点</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3、冷冻油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检测压缩机冷冻油是否充足</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4、四通阀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检查四通换向阀制冷制热切换是否正常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5、过滤器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检查过滤器是否有阻塞</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6、膨胀阀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检查电子膨胀阀节流调节是否正常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7、储液罐:检查储液罐是否良好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8、高压开关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检测高压保护开关动作是否正常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校正高压保护开关点是否正确</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9低压开关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检测低压保护开关动作是否正常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校正低压保护开关点是否正确</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10、传感器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检查排气温度传感器是否正常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检查排气压力传感器是否正常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检查吸气压力传感器是否正常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11、单向阀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检查单向阀工作是否正常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12、冷凝风机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13、冷凝器：冷凝器翅片是否散热良好、有脏堵情况</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14、供电电源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检查供电电缆是否正常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检查并紧固接线端子</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检测供电电源电压是否正常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15、变频控制部分</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检查变频器散热风机工作是否正常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检测整流电路是否工作正常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检测变频模块工作是否正常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16、设备固定及绝缘检测</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检查设备固定装置是否完好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紧固松动的螺丝及部件</w:t>
            </w:r>
          </w:p>
          <w:p>
            <w:pPr>
              <w:widowControl/>
              <w:textAlignment w:val="top"/>
              <w:rPr>
                <w:rFonts w:hAnsi="宋体"/>
                <w:color w:val="auto"/>
                <w:sz w:val="21"/>
                <w:szCs w:val="21"/>
                <w:highlight w:val="none"/>
              </w:rPr>
            </w:pPr>
            <w:r>
              <w:rPr>
                <w:rFonts w:hint="eastAsia" w:hAnsi="宋体"/>
                <w:color w:val="auto"/>
                <w:sz w:val="21"/>
                <w:szCs w:val="21"/>
                <w:highlight w:val="none"/>
                <w:lang w:bidi="ar"/>
              </w:rPr>
              <w:t>绝缘检测测试</w:t>
            </w:r>
          </w:p>
        </w:tc>
        <w:tc>
          <w:tcPr>
            <w:tcW w:w="0" w:type="auto"/>
            <w:vAlign w:val="center"/>
          </w:tcPr>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空调主机消洗维护（每年两次）</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空调系统巡检维护（每两月一次）</w:t>
            </w:r>
          </w:p>
          <w:p>
            <w:pPr>
              <w:widowControl/>
              <w:ind w:firstLine="420" w:firstLineChars="200"/>
              <w:textAlignment w:val="top"/>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rPr>
              <w:t>2</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多联机中央空调室内机年度维护</w:t>
            </w:r>
          </w:p>
        </w:tc>
        <w:tc>
          <w:tcPr>
            <w:tcW w:w="0" w:type="auto"/>
            <w:vAlign w:val="center"/>
          </w:tcPr>
          <w:p>
            <w:pPr>
              <w:widowControl/>
              <w:textAlignment w:val="center"/>
              <w:rPr>
                <w:color w:val="auto"/>
                <w:sz w:val="21"/>
                <w:szCs w:val="21"/>
                <w:highlight w:val="none"/>
              </w:rPr>
            </w:pPr>
            <w:r>
              <w:rPr>
                <w:color w:val="auto"/>
                <w:sz w:val="21"/>
                <w:szCs w:val="21"/>
                <w:highlight w:val="none"/>
              </w:rPr>
              <w:t>佳纷天地</w:t>
            </w:r>
          </w:p>
          <w:p>
            <w:pPr>
              <w:widowControl/>
              <w:textAlignment w:val="center"/>
              <w:rPr>
                <w:color w:val="auto"/>
                <w:sz w:val="21"/>
                <w:szCs w:val="21"/>
                <w:highlight w:val="none"/>
              </w:rPr>
            </w:pPr>
            <w:r>
              <w:rPr>
                <w:rFonts w:hint="eastAsia" w:ascii="Calibri" w:cs="Times New Roman"/>
                <w:color w:val="auto"/>
                <w:kern w:val="2"/>
                <w:sz w:val="21"/>
                <w:szCs w:val="21"/>
                <w:highlight w:val="none"/>
              </w:rPr>
              <w:t>A塔4-12楼</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中央空调多联室内机巡检</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1、空调回风滤网：清洗回风滤网，风口风叶及外观清洗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2、蒸发器：检查蒸发器并根据情况清理</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3、电子膨胀阀：检查电子膨胀阀执行动作是否正常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4、温度传感器：检查并测量温度传感器阻值是否正常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5、排水泵：检查排水泵运转和排水是否正常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6、冷凝排水系统：检查冷凝排水系统是否正常、排水口是否堵塞、接水盘是否有异物</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7、冷媒管保温：检查保温是否完好</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8、风扇电机：检查电机轴承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9、线控器：检查线控器输入输出是否正常；液晶显示是否正常；菜单设置是否正常；检查清洁空调面板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10、接线端子：检查接线端子</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11、固定设施：检查并紧固设备固定螺丝及支架</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12传感器：检查回风温度传感器是否良好</w:t>
            </w:r>
          </w:p>
          <w:p>
            <w:pPr>
              <w:widowControl/>
              <w:textAlignment w:val="center"/>
              <w:rPr>
                <w:rFonts w:hAnsi="宋体"/>
                <w:color w:val="auto"/>
                <w:sz w:val="21"/>
                <w:szCs w:val="21"/>
                <w:highlight w:val="none"/>
              </w:rPr>
            </w:pPr>
            <w:r>
              <w:rPr>
                <w:rFonts w:hint="eastAsia" w:hAnsi="宋体"/>
                <w:color w:val="auto"/>
                <w:sz w:val="21"/>
                <w:szCs w:val="21"/>
                <w:highlight w:val="none"/>
                <w:lang w:bidi="ar"/>
              </w:rPr>
              <w:t>13、检查蒸发盘管温度传感器是否良好</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内机清洗（每年两次）</w:t>
            </w:r>
          </w:p>
          <w:p>
            <w:pPr>
              <w:widowControl/>
              <w:textAlignment w:val="center"/>
              <w:rPr>
                <w:color w:val="auto"/>
                <w:sz w:val="21"/>
                <w:szCs w:val="21"/>
                <w:highlight w:val="none"/>
              </w:rPr>
            </w:pPr>
            <w:r>
              <w:rPr>
                <w:rFonts w:hint="eastAsia" w:hAnsi="宋体"/>
                <w:color w:val="auto"/>
                <w:sz w:val="21"/>
                <w:szCs w:val="21"/>
                <w:highlight w:val="none"/>
                <w:lang w:bidi="ar"/>
              </w:rPr>
              <w:t>内机巡检（每两月一次）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3</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箱式离心风机年度维护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D1、D2、A1/2、G1、B1、B2</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箱式离心风机巡检维护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箱式离心风机巡检维护（每月一次）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4</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管道离心水泵（空调）年度维护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G1、G2、G3、G4</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管道离心水泵（空调）巡检维护（运行期每月一次）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color w:val="auto"/>
                <w:sz w:val="21"/>
                <w:szCs w:val="21"/>
                <w:highlight w:val="none"/>
              </w:rPr>
            </w:pPr>
            <w:r>
              <w:rPr>
                <w:rFonts w:hint="eastAsia"/>
                <w:b/>
                <w:bCs/>
                <w:color w:val="auto"/>
                <w:sz w:val="21"/>
                <w:szCs w:val="21"/>
                <w:highlight w:val="none"/>
              </w:rPr>
              <w:t>5</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管道离心水泵（加压）年度维护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G1、G2</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管道离心水泵（加压）水泵巡检维护（运行期每月一次）</w:t>
            </w:r>
          </w:p>
          <w:p>
            <w:pPr>
              <w:widowControl/>
              <w:ind w:firstLine="420" w:firstLineChars="200"/>
              <w:textAlignment w:val="center"/>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6</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稳压泵（+稳压缺罐）维护</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D1、D2</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稳压泵（+稳压缺罐）水泵巡检维护（运行期每月一次）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7</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补水箱维护</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G1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color w:val="auto"/>
                <w:sz w:val="21"/>
                <w:szCs w:val="21"/>
                <w:highlight w:val="none"/>
              </w:rPr>
            </w:pPr>
            <w:r>
              <w:rPr>
                <w:rFonts w:hint="eastAsia" w:hAnsi="宋体"/>
                <w:color w:val="auto"/>
                <w:sz w:val="21"/>
                <w:szCs w:val="21"/>
                <w:highlight w:val="none"/>
                <w:lang w:bidi="ar"/>
              </w:rPr>
              <w:t>D3</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补水箱清洗维护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1.检查浮球阀及补水是否正常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2.水箱水质污垢情况，定期清洗维护</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补水箱清洗维护（每年两次）</w:t>
            </w:r>
          </w:p>
          <w:p>
            <w:pPr>
              <w:widowControl/>
              <w:textAlignment w:val="center"/>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8</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玻璃钢横流式冷却塔年度维护</w:t>
            </w:r>
          </w:p>
        </w:tc>
        <w:tc>
          <w:tcPr>
            <w:tcW w:w="0" w:type="auto"/>
            <w:vAlign w:val="center"/>
          </w:tcPr>
          <w:p>
            <w:pPr>
              <w:rPr>
                <w:color w:val="auto"/>
                <w:sz w:val="21"/>
                <w:szCs w:val="21"/>
                <w:highlight w:val="none"/>
              </w:rPr>
            </w:pPr>
            <w:r>
              <w:rPr>
                <w:rFonts w:hint="eastAsia"/>
                <w:color w:val="auto"/>
                <w:sz w:val="21"/>
                <w:szCs w:val="21"/>
                <w:highlight w:val="none"/>
              </w:rPr>
              <w:t>地下室主机房及裙楼四楼屋面</w:t>
            </w:r>
          </w:p>
        </w:tc>
        <w:tc>
          <w:tcPr>
            <w:tcW w:w="0" w:type="auto"/>
            <w:vAlign w:val="center"/>
          </w:tcPr>
          <w:p>
            <w:pPr>
              <w:widowControl/>
              <w:textAlignment w:val="center"/>
              <w:rPr>
                <w:rFonts w:cs="Times New Roman"/>
                <w:color w:val="auto"/>
                <w:sz w:val="21"/>
                <w:szCs w:val="21"/>
                <w:highlight w:val="none"/>
              </w:rPr>
            </w:pPr>
            <w:r>
              <w:rPr>
                <w:rFonts w:hint="eastAsia" w:cs="Times New Roman"/>
                <w:color w:val="auto"/>
                <w:sz w:val="21"/>
                <w:szCs w:val="21"/>
                <w:highlight w:val="none"/>
              </w:rPr>
              <w:t>水处理：</w:t>
            </w:r>
          </w:p>
          <w:p>
            <w:pPr>
              <w:widowControl/>
              <w:textAlignment w:val="center"/>
              <w:rPr>
                <w:rFonts w:cs="Times New Roman"/>
                <w:color w:val="auto"/>
                <w:sz w:val="21"/>
                <w:szCs w:val="21"/>
                <w:highlight w:val="none"/>
              </w:rPr>
            </w:pPr>
            <w:r>
              <w:rPr>
                <w:rFonts w:hint="eastAsia" w:cs="Times New Roman"/>
                <w:color w:val="auto"/>
                <w:sz w:val="21"/>
                <w:szCs w:val="21"/>
                <w:highlight w:val="none"/>
              </w:rPr>
              <w:t>1、在空调开机前对冷却塔、Y型过滤器进行清洗处理。</w:t>
            </w:r>
          </w:p>
          <w:p>
            <w:pPr>
              <w:widowControl/>
              <w:textAlignment w:val="center"/>
              <w:rPr>
                <w:rFonts w:cs="Times New Roman"/>
                <w:color w:val="auto"/>
                <w:sz w:val="21"/>
                <w:szCs w:val="21"/>
                <w:highlight w:val="none"/>
              </w:rPr>
            </w:pPr>
            <w:r>
              <w:rPr>
                <w:rFonts w:hint="eastAsia" w:cs="Times New Roman"/>
                <w:color w:val="auto"/>
                <w:sz w:val="21"/>
                <w:szCs w:val="21"/>
                <w:highlight w:val="none"/>
              </w:rPr>
              <w:t>2、对冷却水系统进行加药、排污、除垢。</w:t>
            </w:r>
          </w:p>
          <w:p>
            <w:pPr>
              <w:widowControl/>
              <w:textAlignment w:val="center"/>
              <w:rPr>
                <w:rFonts w:cs="Times New Roman"/>
                <w:color w:val="auto"/>
                <w:sz w:val="21"/>
                <w:szCs w:val="21"/>
                <w:highlight w:val="none"/>
              </w:rPr>
            </w:pPr>
            <w:r>
              <w:rPr>
                <w:rFonts w:hint="eastAsia" w:cs="Times New Roman"/>
                <w:color w:val="auto"/>
                <w:sz w:val="21"/>
                <w:szCs w:val="21"/>
                <w:highlight w:val="none"/>
              </w:rPr>
              <w:t>3、每月定期派专人抽取水样进行分析测试并向提供第三方水质检测报告。</w:t>
            </w:r>
          </w:p>
          <w:p>
            <w:pPr>
              <w:widowControl/>
              <w:textAlignment w:val="center"/>
              <w:rPr>
                <w:rFonts w:cs="Times New Roman"/>
                <w:color w:val="auto"/>
                <w:sz w:val="21"/>
                <w:szCs w:val="21"/>
                <w:highlight w:val="none"/>
              </w:rPr>
            </w:pPr>
            <w:r>
              <w:rPr>
                <w:rFonts w:hint="eastAsia" w:cs="Times New Roman"/>
                <w:color w:val="auto"/>
                <w:sz w:val="21"/>
                <w:szCs w:val="21"/>
                <w:highlight w:val="none"/>
              </w:rPr>
              <w:t>水塔日常保养：</w:t>
            </w:r>
          </w:p>
          <w:p>
            <w:pPr>
              <w:widowControl/>
              <w:textAlignment w:val="center"/>
              <w:rPr>
                <w:rFonts w:cs="Times New Roman"/>
                <w:color w:val="auto"/>
                <w:sz w:val="21"/>
                <w:szCs w:val="21"/>
                <w:highlight w:val="none"/>
              </w:rPr>
            </w:pPr>
            <w:r>
              <w:rPr>
                <w:rFonts w:hint="eastAsia" w:cs="Times New Roman"/>
                <w:color w:val="auto"/>
                <w:sz w:val="21"/>
                <w:szCs w:val="21"/>
                <w:highlight w:val="none"/>
              </w:rPr>
              <w:t>1、检查工作电压、运行电流</w:t>
            </w:r>
          </w:p>
          <w:p>
            <w:pPr>
              <w:widowControl/>
              <w:textAlignment w:val="center"/>
              <w:rPr>
                <w:rFonts w:cs="Times New Roman"/>
                <w:color w:val="auto"/>
                <w:sz w:val="21"/>
                <w:szCs w:val="21"/>
                <w:highlight w:val="none"/>
              </w:rPr>
            </w:pPr>
            <w:r>
              <w:rPr>
                <w:rFonts w:hint="eastAsia" w:cs="Times New Roman"/>
                <w:color w:val="auto"/>
                <w:sz w:val="21"/>
                <w:szCs w:val="21"/>
                <w:highlight w:val="none"/>
              </w:rPr>
              <w:t>2、</w:t>
            </w:r>
            <w:r>
              <w:rPr>
                <w:rFonts w:cs="Times New Roman"/>
                <w:color w:val="auto"/>
                <w:sz w:val="21"/>
                <w:szCs w:val="21"/>
                <w:highlight w:val="none"/>
              </w:rPr>
              <w:t>浮球阀及补水是否正常</w:t>
            </w:r>
          </w:p>
          <w:p>
            <w:pPr>
              <w:rPr>
                <w:color w:val="auto"/>
                <w:sz w:val="21"/>
                <w:szCs w:val="21"/>
                <w:highlight w:val="none"/>
              </w:rPr>
            </w:pPr>
            <w:r>
              <w:rPr>
                <w:rFonts w:hint="eastAsia"/>
                <w:color w:val="auto"/>
                <w:sz w:val="21"/>
                <w:szCs w:val="21"/>
                <w:highlight w:val="none"/>
              </w:rPr>
              <w:t>3、接水盘水位是否正常</w:t>
            </w:r>
          </w:p>
          <w:p>
            <w:pPr>
              <w:rPr>
                <w:color w:val="auto"/>
                <w:sz w:val="21"/>
                <w:szCs w:val="21"/>
                <w:highlight w:val="none"/>
              </w:rPr>
            </w:pPr>
            <w:r>
              <w:rPr>
                <w:rFonts w:hint="eastAsia"/>
                <w:color w:val="auto"/>
                <w:sz w:val="21"/>
                <w:szCs w:val="21"/>
                <w:highlight w:val="none"/>
              </w:rPr>
              <w:t>4、皮带是否松驰.断裂</w:t>
            </w:r>
          </w:p>
          <w:p>
            <w:pPr>
              <w:rPr>
                <w:color w:val="auto"/>
                <w:sz w:val="21"/>
                <w:szCs w:val="21"/>
                <w:highlight w:val="none"/>
              </w:rPr>
            </w:pPr>
            <w:r>
              <w:rPr>
                <w:rFonts w:hint="eastAsia"/>
                <w:color w:val="auto"/>
                <w:sz w:val="21"/>
                <w:szCs w:val="21"/>
                <w:highlight w:val="none"/>
              </w:rPr>
              <w:t>5、是否有漏水、震动、异响现象</w:t>
            </w:r>
          </w:p>
          <w:p>
            <w:pPr>
              <w:rPr>
                <w:color w:val="auto"/>
                <w:sz w:val="21"/>
                <w:szCs w:val="21"/>
                <w:highlight w:val="none"/>
              </w:rPr>
            </w:pPr>
            <w:r>
              <w:rPr>
                <w:rFonts w:hint="eastAsia"/>
                <w:color w:val="auto"/>
                <w:sz w:val="21"/>
                <w:szCs w:val="21"/>
                <w:highlight w:val="none"/>
              </w:rPr>
              <w:t>6、</w:t>
            </w:r>
            <w:r>
              <w:rPr>
                <w:color w:val="auto"/>
                <w:sz w:val="21"/>
                <w:szCs w:val="21"/>
                <w:highlight w:val="none"/>
              </w:rPr>
              <w:t>布水器出水是否均匀</w:t>
            </w:r>
          </w:p>
          <w:p>
            <w:pPr>
              <w:rPr>
                <w:rFonts w:cs="Times New Roman"/>
                <w:color w:val="auto"/>
                <w:sz w:val="21"/>
                <w:szCs w:val="21"/>
                <w:highlight w:val="none"/>
              </w:rPr>
            </w:pPr>
            <w:r>
              <w:rPr>
                <w:rFonts w:hint="eastAsia"/>
                <w:color w:val="auto"/>
                <w:sz w:val="21"/>
                <w:szCs w:val="21"/>
                <w:highlight w:val="none"/>
              </w:rPr>
              <w:t>7、水塔电机及风机轴承加黄油</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冷却水系统进行加药、排污、除垢。（</w:t>
            </w:r>
            <w:r>
              <w:rPr>
                <w:rFonts w:hint="eastAsia" w:hAnsi="宋体"/>
                <w:color w:val="auto"/>
                <w:sz w:val="21"/>
                <w:szCs w:val="21"/>
                <w:highlight w:val="none"/>
                <w:lang w:bidi="ar"/>
              </w:rPr>
              <w:t>运行期</w:t>
            </w:r>
            <w:r>
              <w:rPr>
                <w:rFonts w:hint="eastAsia"/>
                <w:color w:val="auto"/>
                <w:sz w:val="21"/>
                <w:szCs w:val="21"/>
                <w:highlight w:val="none"/>
              </w:rPr>
              <w:t>每周一次，非</w:t>
            </w:r>
            <w:r>
              <w:rPr>
                <w:rFonts w:hint="eastAsia" w:hAnsi="宋体"/>
                <w:color w:val="auto"/>
                <w:sz w:val="21"/>
                <w:szCs w:val="21"/>
                <w:highlight w:val="none"/>
                <w:lang w:bidi="ar"/>
              </w:rPr>
              <w:t>运行期每月一次</w:t>
            </w:r>
            <w:r>
              <w:rPr>
                <w:rFonts w:hint="eastAsia"/>
                <w:color w:val="auto"/>
                <w:sz w:val="21"/>
                <w:szCs w:val="21"/>
                <w:highlight w:val="none"/>
              </w:rPr>
              <w:t>）</w:t>
            </w:r>
          </w:p>
          <w:p>
            <w:pPr>
              <w:widowControl/>
              <w:textAlignment w:val="center"/>
              <w:rPr>
                <w:color w:val="auto"/>
                <w:sz w:val="21"/>
                <w:szCs w:val="21"/>
                <w:highlight w:val="none"/>
              </w:rPr>
            </w:pPr>
            <w:r>
              <w:rPr>
                <w:rFonts w:hint="eastAsia" w:cs="Times New Roman"/>
                <w:color w:val="auto"/>
                <w:sz w:val="21"/>
                <w:szCs w:val="21"/>
                <w:highlight w:val="none"/>
              </w:rPr>
              <w:t>每月定期派专人抽取水样进行分析测试并向提供水质报告。</w:t>
            </w:r>
            <w:r>
              <w:rPr>
                <w:rFonts w:hint="eastAsia"/>
                <w:color w:val="auto"/>
                <w:sz w:val="21"/>
                <w:szCs w:val="21"/>
                <w:highlight w:val="none"/>
              </w:rPr>
              <w:t>（每月一次）</w:t>
            </w:r>
          </w:p>
          <w:p>
            <w:pPr>
              <w:rPr>
                <w:color w:val="auto"/>
                <w:sz w:val="21"/>
                <w:szCs w:val="21"/>
                <w:highlight w:val="none"/>
              </w:rPr>
            </w:pPr>
            <w:r>
              <w:rPr>
                <w:rFonts w:hint="eastAsia"/>
                <w:color w:val="auto"/>
                <w:sz w:val="21"/>
                <w:szCs w:val="21"/>
                <w:highlight w:val="none"/>
              </w:rPr>
              <w:t>水塔日常保养：（每月一次）</w:t>
            </w:r>
          </w:p>
          <w:p>
            <w:pPr>
              <w:rPr>
                <w:color w:val="auto"/>
                <w:sz w:val="21"/>
                <w:szCs w:val="21"/>
                <w:highlight w:val="none"/>
              </w:rPr>
            </w:pPr>
            <w:r>
              <w:rPr>
                <w:rFonts w:hint="eastAsia"/>
                <w:color w:val="auto"/>
                <w:sz w:val="21"/>
                <w:szCs w:val="21"/>
                <w:highlight w:val="none"/>
              </w:rPr>
              <w:t>对冷却塔、Y型过滤器进行清洗处理。（每月一次）</w:t>
            </w:r>
          </w:p>
          <w:p>
            <w:pPr>
              <w:rPr>
                <w:color w:val="auto"/>
                <w:sz w:val="21"/>
                <w:szCs w:val="21"/>
                <w:highlight w:val="none"/>
              </w:rPr>
            </w:pPr>
            <w:r>
              <w:rPr>
                <w:rFonts w:hint="eastAsia"/>
                <w:color w:val="auto"/>
                <w:sz w:val="21"/>
                <w:szCs w:val="21"/>
                <w:highlight w:val="none"/>
              </w:rPr>
              <w:t>加黄油（每三个月一次）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9</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空调风柜（吊柜）维护</w:t>
            </w:r>
          </w:p>
        </w:tc>
        <w:tc>
          <w:tcPr>
            <w:tcW w:w="0" w:type="auto"/>
            <w:vAlign w:val="center"/>
          </w:tcPr>
          <w:p>
            <w:pPr>
              <w:rPr>
                <w:color w:val="auto"/>
                <w:sz w:val="21"/>
                <w:szCs w:val="21"/>
                <w:highlight w:val="none"/>
              </w:rPr>
            </w:pPr>
            <w:r>
              <w:rPr>
                <w:rFonts w:hint="eastAsia"/>
                <w:color w:val="auto"/>
                <w:sz w:val="21"/>
                <w:szCs w:val="21"/>
                <w:highlight w:val="none"/>
              </w:rPr>
              <w:t>裙楼3层</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翅片使用药剂冲洗、除垢</w:t>
            </w:r>
          </w:p>
          <w:p>
            <w:pPr>
              <w:rPr>
                <w:rFonts w:cs="Times New Roman"/>
                <w:color w:val="auto"/>
                <w:sz w:val="21"/>
                <w:szCs w:val="21"/>
                <w:highlight w:val="none"/>
              </w:rPr>
            </w:pPr>
            <w:r>
              <w:rPr>
                <w:rFonts w:hint="eastAsia" w:cs="Times New Roman"/>
                <w:color w:val="auto"/>
                <w:sz w:val="21"/>
                <w:szCs w:val="21"/>
                <w:highlight w:val="none"/>
              </w:rPr>
              <w:t>日常维护</w:t>
            </w:r>
          </w:p>
          <w:p>
            <w:pPr>
              <w:rPr>
                <w:rFonts w:cs="Times New Roman"/>
                <w:color w:val="auto"/>
                <w:sz w:val="21"/>
                <w:szCs w:val="21"/>
                <w:highlight w:val="none"/>
              </w:rPr>
            </w:pPr>
            <w:r>
              <w:rPr>
                <w:rFonts w:hint="eastAsia" w:cs="Times New Roman"/>
                <w:color w:val="auto"/>
                <w:sz w:val="21"/>
                <w:szCs w:val="21"/>
                <w:highlight w:val="none"/>
              </w:rPr>
              <w:t>滤网、风口风叶清洗</w:t>
            </w:r>
          </w:p>
          <w:p>
            <w:pPr>
              <w:rPr>
                <w:rFonts w:cs="Times New Roman"/>
                <w:color w:val="auto"/>
                <w:sz w:val="21"/>
                <w:szCs w:val="21"/>
                <w:highlight w:val="none"/>
              </w:rPr>
            </w:pPr>
            <w:r>
              <w:rPr>
                <w:rFonts w:hint="eastAsia" w:cs="Times New Roman"/>
                <w:color w:val="auto"/>
                <w:sz w:val="21"/>
                <w:szCs w:val="21"/>
                <w:highlight w:val="none"/>
              </w:rPr>
              <w:t>接水盘清洗 加杀菌防霉片及疏通排水管</w:t>
            </w:r>
          </w:p>
          <w:p>
            <w:pPr>
              <w:rPr>
                <w:rFonts w:cs="Times New Roman"/>
                <w:color w:val="auto"/>
                <w:sz w:val="21"/>
                <w:szCs w:val="21"/>
                <w:highlight w:val="none"/>
              </w:rPr>
            </w:pPr>
            <w:r>
              <w:rPr>
                <w:rFonts w:hint="eastAsia" w:cs="Times New Roman"/>
                <w:color w:val="auto"/>
                <w:sz w:val="21"/>
                <w:szCs w:val="21"/>
                <w:highlight w:val="none"/>
              </w:rPr>
              <w:t>电机与风轮轴承定期加润滑油</w:t>
            </w:r>
          </w:p>
          <w:p>
            <w:pPr>
              <w:rPr>
                <w:rFonts w:cs="Times New Roman"/>
                <w:color w:val="auto"/>
                <w:sz w:val="21"/>
                <w:szCs w:val="21"/>
                <w:highlight w:val="none"/>
              </w:rPr>
            </w:pPr>
            <w:r>
              <w:rPr>
                <w:rFonts w:hint="eastAsia" w:cs="Times New Roman"/>
                <w:color w:val="auto"/>
                <w:sz w:val="21"/>
                <w:szCs w:val="21"/>
                <w:highlight w:val="none"/>
              </w:rPr>
              <w:t>检查调节剂更换皮带</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空调风柜（吊柜）日常维护（两月一次）</w:t>
            </w:r>
          </w:p>
          <w:p>
            <w:pPr>
              <w:rPr>
                <w:rFonts w:cs="Times New Roman"/>
                <w:color w:val="auto"/>
                <w:sz w:val="21"/>
                <w:szCs w:val="21"/>
                <w:highlight w:val="none"/>
              </w:rPr>
            </w:pPr>
            <w:r>
              <w:rPr>
                <w:rFonts w:hint="eastAsia" w:cs="Times New Roman"/>
                <w:color w:val="auto"/>
                <w:sz w:val="21"/>
                <w:szCs w:val="21"/>
                <w:highlight w:val="none"/>
              </w:rPr>
              <w:t>翅片使用药剂冲洗、除垢（每年两次）</w:t>
            </w:r>
          </w:p>
          <w:p>
            <w:pPr>
              <w:rPr>
                <w:rFonts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10</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新风机维护</w:t>
            </w:r>
          </w:p>
        </w:tc>
        <w:tc>
          <w:tcPr>
            <w:tcW w:w="0" w:type="auto"/>
            <w:vAlign w:val="center"/>
          </w:tcPr>
          <w:p>
            <w:pPr>
              <w:rPr>
                <w:color w:val="auto"/>
                <w:sz w:val="21"/>
                <w:szCs w:val="21"/>
                <w:highlight w:val="none"/>
              </w:rPr>
            </w:pPr>
            <w:r>
              <w:rPr>
                <w:rFonts w:hint="eastAsia"/>
                <w:color w:val="auto"/>
                <w:sz w:val="21"/>
                <w:szCs w:val="21"/>
                <w:highlight w:val="none"/>
              </w:rPr>
              <w:t>裙楼3层、2层、1层</w:t>
            </w:r>
          </w:p>
        </w:tc>
        <w:tc>
          <w:tcPr>
            <w:tcW w:w="0" w:type="auto"/>
            <w:vAlign w:val="center"/>
          </w:tcPr>
          <w:p>
            <w:pPr>
              <w:rPr>
                <w:color w:val="auto"/>
                <w:sz w:val="21"/>
                <w:szCs w:val="21"/>
                <w:highlight w:val="none"/>
              </w:rPr>
            </w:pPr>
            <w:r>
              <w:rPr>
                <w:rFonts w:hint="eastAsia"/>
                <w:color w:val="auto"/>
                <w:sz w:val="21"/>
                <w:szCs w:val="21"/>
                <w:highlight w:val="none"/>
              </w:rPr>
              <w:t>日常维护</w:t>
            </w:r>
          </w:p>
          <w:p>
            <w:pPr>
              <w:widowControl/>
              <w:textAlignment w:val="center"/>
              <w:rPr>
                <w:color w:val="auto"/>
                <w:sz w:val="21"/>
                <w:szCs w:val="21"/>
                <w:highlight w:val="none"/>
              </w:rPr>
            </w:pPr>
            <w:r>
              <w:rPr>
                <w:rFonts w:hint="eastAsia"/>
                <w:color w:val="auto"/>
                <w:sz w:val="21"/>
                <w:szCs w:val="21"/>
                <w:highlight w:val="none"/>
              </w:rPr>
              <w:t>1、滤网、风口风叶清洗</w:t>
            </w:r>
          </w:p>
          <w:p>
            <w:pPr>
              <w:rPr>
                <w:color w:val="auto"/>
                <w:sz w:val="21"/>
                <w:szCs w:val="21"/>
                <w:highlight w:val="none"/>
              </w:rPr>
            </w:pPr>
            <w:r>
              <w:rPr>
                <w:rFonts w:hint="eastAsia"/>
                <w:color w:val="auto"/>
                <w:sz w:val="21"/>
                <w:szCs w:val="21"/>
                <w:highlight w:val="none"/>
              </w:rPr>
              <w:t>2、接水盘清洗 加杀菌防霉片及疏通排水管</w:t>
            </w:r>
          </w:p>
          <w:p>
            <w:pPr>
              <w:rPr>
                <w:color w:val="auto"/>
                <w:sz w:val="21"/>
                <w:szCs w:val="21"/>
                <w:highlight w:val="none"/>
              </w:rPr>
            </w:pPr>
            <w:r>
              <w:rPr>
                <w:rFonts w:hint="eastAsia"/>
                <w:color w:val="auto"/>
                <w:sz w:val="21"/>
                <w:szCs w:val="21"/>
                <w:highlight w:val="none"/>
              </w:rPr>
              <w:t>3、电机与风轮轴承定期加润滑油</w:t>
            </w:r>
          </w:p>
          <w:p>
            <w:pPr>
              <w:rPr>
                <w:color w:val="auto"/>
                <w:sz w:val="21"/>
                <w:szCs w:val="21"/>
                <w:highlight w:val="none"/>
              </w:rPr>
            </w:pPr>
            <w:r>
              <w:rPr>
                <w:rFonts w:hint="eastAsia"/>
                <w:color w:val="auto"/>
                <w:sz w:val="21"/>
                <w:szCs w:val="21"/>
                <w:highlight w:val="none"/>
              </w:rPr>
              <w:t>4、检查调节剂更换皮带</w:t>
            </w:r>
          </w:p>
          <w:p>
            <w:pPr>
              <w:rPr>
                <w:color w:val="auto"/>
                <w:sz w:val="21"/>
                <w:szCs w:val="21"/>
                <w:highlight w:val="none"/>
              </w:rPr>
            </w:pPr>
            <w:r>
              <w:rPr>
                <w:rFonts w:hint="eastAsia"/>
                <w:color w:val="auto"/>
                <w:sz w:val="21"/>
                <w:szCs w:val="21"/>
                <w:highlight w:val="none"/>
              </w:rPr>
              <w:t>5、翅片使用药剂冲洗、除垢</w:t>
            </w:r>
          </w:p>
        </w:tc>
        <w:tc>
          <w:tcPr>
            <w:tcW w:w="0" w:type="auto"/>
            <w:vAlign w:val="center"/>
          </w:tcPr>
          <w:p>
            <w:pPr>
              <w:rPr>
                <w:color w:val="auto"/>
                <w:sz w:val="21"/>
                <w:szCs w:val="21"/>
                <w:highlight w:val="none"/>
              </w:rPr>
            </w:pPr>
            <w:r>
              <w:rPr>
                <w:rFonts w:hint="eastAsia" w:cs="Times New Roman"/>
                <w:color w:val="auto"/>
                <w:sz w:val="21"/>
                <w:szCs w:val="21"/>
                <w:highlight w:val="none"/>
              </w:rPr>
              <w:t>新风机日常维护</w:t>
            </w:r>
            <w:r>
              <w:rPr>
                <w:rFonts w:hint="eastAsia"/>
                <w:color w:val="auto"/>
                <w:sz w:val="21"/>
                <w:szCs w:val="21"/>
                <w:highlight w:val="none"/>
              </w:rPr>
              <w:t>（每季度一次）</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11</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精密空调维护</w:t>
            </w:r>
          </w:p>
        </w:tc>
        <w:tc>
          <w:tcPr>
            <w:tcW w:w="0" w:type="auto"/>
            <w:vAlign w:val="center"/>
          </w:tcPr>
          <w:p>
            <w:pPr>
              <w:rPr>
                <w:color w:val="auto"/>
                <w:sz w:val="21"/>
                <w:szCs w:val="21"/>
                <w:highlight w:val="none"/>
              </w:rPr>
            </w:pPr>
            <w:r>
              <w:rPr>
                <w:rFonts w:hint="eastAsia"/>
                <w:color w:val="auto"/>
                <w:sz w:val="21"/>
                <w:szCs w:val="21"/>
                <w:highlight w:val="none"/>
              </w:rPr>
              <w:t>服务器房</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精密空调室内外机清洗</w:t>
            </w:r>
          </w:p>
          <w:p>
            <w:pPr>
              <w:widowControl/>
              <w:textAlignment w:val="center"/>
              <w:rPr>
                <w:color w:val="auto"/>
                <w:sz w:val="21"/>
                <w:szCs w:val="21"/>
                <w:highlight w:val="none"/>
              </w:rPr>
            </w:pPr>
            <w:r>
              <w:rPr>
                <w:rFonts w:hint="eastAsia"/>
                <w:color w:val="auto"/>
                <w:sz w:val="21"/>
                <w:szCs w:val="21"/>
                <w:highlight w:val="none"/>
              </w:rPr>
              <w:t>1、对内机过滤网、出风格，风口风叶及外观用空调专用清洗剂清洗。</w:t>
            </w:r>
          </w:p>
          <w:p>
            <w:pPr>
              <w:widowControl/>
              <w:textAlignment w:val="center"/>
              <w:rPr>
                <w:color w:val="auto"/>
                <w:sz w:val="21"/>
                <w:szCs w:val="21"/>
                <w:highlight w:val="none"/>
              </w:rPr>
            </w:pPr>
            <w:r>
              <w:rPr>
                <w:rFonts w:hint="eastAsia"/>
                <w:color w:val="auto"/>
                <w:sz w:val="21"/>
                <w:szCs w:val="21"/>
                <w:highlight w:val="none"/>
              </w:rPr>
              <w:t>2、对外机冷凝器及外观用空调专用清洗剂清洗。</w:t>
            </w:r>
          </w:p>
          <w:p>
            <w:pPr>
              <w:widowControl/>
              <w:textAlignment w:val="center"/>
              <w:rPr>
                <w:color w:val="auto"/>
                <w:sz w:val="21"/>
                <w:szCs w:val="21"/>
                <w:highlight w:val="none"/>
              </w:rPr>
            </w:pPr>
            <w:r>
              <w:rPr>
                <w:rFonts w:hint="eastAsia"/>
                <w:color w:val="auto"/>
                <w:sz w:val="21"/>
                <w:szCs w:val="21"/>
                <w:highlight w:val="none"/>
              </w:rPr>
              <w:t>3、对外机风轮、箱体等所有积尘、污染物的清理</w:t>
            </w:r>
          </w:p>
          <w:p>
            <w:pPr>
              <w:widowControl/>
              <w:jc w:val="both"/>
              <w:textAlignment w:val="top"/>
              <w:rPr>
                <w:color w:val="auto"/>
                <w:sz w:val="21"/>
                <w:szCs w:val="21"/>
                <w:highlight w:val="none"/>
              </w:rPr>
            </w:pPr>
            <w:r>
              <w:rPr>
                <w:rFonts w:hint="eastAsia"/>
                <w:color w:val="auto"/>
                <w:sz w:val="21"/>
                <w:szCs w:val="21"/>
                <w:highlight w:val="none"/>
              </w:rPr>
              <w:t>4、检查空调运行参数</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5、检查过滤器是否有阻塞</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6、检查电子膨胀阀节流调节是否正常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7、检查传感器排气温度、排气压力、吸气压力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8、单向阀检查单向阀工作是否正常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9、冷凝风机</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rPr>
                <w:color w:val="auto"/>
                <w:sz w:val="21"/>
                <w:szCs w:val="21"/>
                <w:highlight w:val="none"/>
              </w:rPr>
            </w:pPr>
            <w:r>
              <w:rPr>
                <w:rFonts w:hint="eastAsia" w:hAnsi="宋体"/>
                <w:color w:val="auto"/>
                <w:sz w:val="21"/>
                <w:szCs w:val="21"/>
                <w:highlight w:val="none"/>
                <w:lang w:bidi="ar"/>
              </w:rPr>
              <w:t>10、冷凝器：检查冷凝器是否散热良好、翅片是否有脏堵</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（每年两次）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12</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螺杆机（水冷主机）维护</w:t>
            </w:r>
          </w:p>
        </w:tc>
        <w:tc>
          <w:tcPr>
            <w:tcW w:w="0" w:type="auto"/>
            <w:vAlign w:val="center"/>
          </w:tcPr>
          <w:p>
            <w:pPr>
              <w:rPr>
                <w:color w:val="auto"/>
                <w:sz w:val="21"/>
                <w:szCs w:val="21"/>
                <w:highlight w:val="none"/>
              </w:rPr>
            </w:pPr>
            <w:r>
              <w:rPr>
                <w:rFonts w:hint="eastAsia"/>
                <w:color w:val="auto"/>
                <w:sz w:val="21"/>
                <w:szCs w:val="21"/>
                <w:highlight w:val="none"/>
              </w:rPr>
              <w:t>地下室主机房及裙楼四楼屋面</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日常维护：</w:t>
            </w:r>
          </w:p>
          <w:p>
            <w:pPr>
              <w:widowControl/>
              <w:textAlignment w:val="center"/>
              <w:rPr>
                <w:color w:val="auto"/>
                <w:sz w:val="21"/>
                <w:szCs w:val="21"/>
                <w:highlight w:val="none"/>
              </w:rPr>
            </w:pPr>
            <w:r>
              <w:rPr>
                <w:rFonts w:hint="eastAsia"/>
                <w:color w:val="auto"/>
                <w:sz w:val="21"/>
                <w:szCs w:val="21"/>
                <w:highlight w:val="none"/>
              </w:rPr>
              <w:t>1.主机检漏，包括检查冷媒及冷冻油是否有漏。</w:t>
            </w:r>
          </w:p>
          <w:p>
            <w:pPr>
              <w:widowControl/>
              <w:textAlignment w:val="center"/>
              <w:rPr>
                <w:color w:val="auto"/>
                <w:sz w:val="21"/>
                <w:szCs w:val="21"/>
                <w:highlight w:val="none"/>
              </w:rPr>
            </w:pPr>
            <w:r>
              <w:rPr>
                <w:rFonts w:hint="eastAsia"/>
                <w:color w:val="auto"/>
                <w:sz w:val="21"/>
                <w:szCs w:val="21"/>
                <w:highlight w:val="none"/>
              </w:rPr>
              <w:t>2.机组启动柜检查，包括马达主接触器触点﹑接线端﹑机组绝缘﹑清理启动柜检查启动柜各保护项，按设计要求检查各项设定参数。</w:t>
            </w:r>
          </w:p>
          <w:p>
            <w:pPr>
              <w:widowControl/>
              <w:textAlignment w:val="center"/>
              <w:rPr>
                <w:color w:val="auto"/>
                <w:sz w:val="21"/>
                <w:szCs w:val="21"/>
                <w:highlight w:val="none"/>
              </w:rPr>
            </w:pPr>
            <w:r>
              <w:rPr>
                <w:rFonts w:hint="eastAsia"/>
                <w:color w:val="auto"/>
                <w:sz w:val="21"/>
                <w:szCs w:val="21"/>
                <w:highlight w:val="none"/>
              </w:rPr>
              <w:t>3.主计算机自控检查保养，依据出厂要求及运作情况，检查机组各项安全保护参数及各项保护的动作情况，包括油压保护﹑低压保护﹑高压保护﹑气门关闭开关﹑水流量压力开关，必要时重新调整扇门开关速度。</w:t>
            </w:r>
          </w:p>
          <w:p>
            <w:pPr>
              <w:widowControl/>
              <w:textAlignment w:val="center"/>
              <w:rPr>
                <w:color w:val="auto"/>
                <w:sz w:val="21"/>
                <w:szCs w:val="21"/>
                <w:highlight w:val="none"/>
              </w:rPr>
            </w:pPr>
            <w:r>
              <w:rPr>
                <w:rFonts w:hint="eastAsia"/>
                <w:color w:val="auto"/>
                <w:sz w:val="21"/>
                <w:szCs w:val="21"/>
                <w:highlight w:val="none"/>
              </w:rPr>
              <w:t>4.检查冷冻油﹑油网﹑供油箱垫片﹑冷媒干躁剂及冷媒，当冷媒不足情况时补充冷媒。</w:t>
            </w:r>
          </w:p>
          <w:p>
            <w:pPr>
              <w:widowControl/>
              <w:textAlignment w:val="center"/>
              <w:rPr>
                <w:color w:val="auto"/>
                <w:sz w:val="21"/>
                <w:szCs w:val="21"/>
                <w:highlight w:val="none"/>
              </w:rPr>
            </w:pPr>
            <w:r>
              <w:rPr>
                <w:rFonts w:hint="eastAsia"/>
                <w:color w:val="auto"/>
                <w:sz w:val="21"/>
                <w:szCs w:val="21"/>
                <w:highlight w:val="none"/>
              </w:rPr>
              <w:t>5.检查机组运行供油温度﹑油位﹑油压，必要时进行校正。</w:t>
            </w:r>
          </w:p>
          <w:p>
            <w:pPr>
              <w:widowControl/>
              <w:textAlignment w:val="center"/>
              <w:rPr>
                <w:color w:val="auto"/>
                <w:sz w:val="21"/>
                <w:szCs w:val="21"/>
                <w:highlight w:val="none"/>
              </w:rPr>
            </w:pPr>
            <w:r>
              <w:rPr>
                <w:rFonts w:hint="eastAsia"/>
                <w:color w:val="auto"/>
                <w:sz w:val="21"/>
                <w:szCs w:val="21"/>
                <w:highlight w:val="none"/>
              </w:rPr>
              <w:t>6.检查机组冰水﹑冷却水流量及提出机组标准工况。</w:t>
            </w:r>
          </w:p>
          <w:p>
            <w:pPr>
              <w:widowControl/>
              <w:textAlignment w:val="center"/>
              <w:rPr>
                <w:color w:val="auto"/>
                <w:sz w:val="21"/>
                <w:szCs w:val="21"/>
                <w:highlight w:val="none"/>
              </w:rPr>
            </w:pPr>
            <w:r>
              <w:rPr>
                <w:rFonts w:hint="eastAsia"/>
                <w:color w:val="auto"/>
                <w:sz w:val="21"/>
                <w:szCs w:val="21"/>
                <w:highlight w:val="none"/>
              </w:rPr>
              <w:t>通炮：</w:t>
            </w:r>
          </w:p>
          <w:p>
            <w:pPr>
              <w:rPr>
                <w:color w:val="auto"/>
                <w:sz w:val="21"/>
                <w:szCs w:val="21"/>
                <w:highlight w:val="none"/>
              </w:rPr>
            </w:pPr>
            <w:r>
              <w:rPr>
                <w:rFonts w:hint="eastAsia"/>
                <w:color w:val="auto"/>
                <w:sz w:val="21"/>
                <w:szCs w:val="21"/>
                <w:highlight w:val="none"/>
              </w:rPr>
              <w:t>主要对主机冷凝器清洗</w:t>
            </w:r>
          </w:p>
        </w:tc>
        <w:tc>
          <w:tcPr>
            <w:tcW w:w="0" w:type="auto"/>
            <w:vAlign w:val="center"/>
          </w:tcPr>
          <w:p>
            <w:pPr>
              <w:rPr>
                <w:color w:val="auto"/>
                <w:sz w:val="21"/>
                <w:szCs w:val="21"/>
                <w:highlight w:val="none"/>
              </w:rPr>
            </w:pPr>
            <w:r>
              <w:rPr>
                <w:rFonts w:hint="eastAsia"/>
                <w:color w:val="auto"/>
                <w:sz w:val="21"/>
                <w:szCs w:val="21"/>
                <w:highlight w:val="none"/>
              </w:rPr>
              <w:t>水冷主机日常维护（每月一次）</w:t>
            </w:r>
          </w:p>
          <w:p>
            <w:pPr>
              <w:rPr>
                <w:color w:val="auto"/>
                <w:sz w:val="21"/>
                <w:szCs w:val="21"/>
                <w:highlight w:val="none"/>
              </w:rPr>
            </w:pPr>
            <w:r>
              <w:rPr>
                <w:rFonts w:hint="eastAsia"/>
                <w:color w:val="auto"/>
                <w:sz w:val="21"/>
                <w:szCs w:val="21"/>
                <w:highlight w:val="none"/>
              </w:rPr>
              <w:t>通炮（每年一次）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13</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风冷模块（风冷热泵机组）维护</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A塔屋面</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color w:val="auto"/>
                <w:sz w:val="21"/>
                <w:szCs w:val="21"/>
                <w:highlight w:val="none"/>
              </w:rPr>
            </w:pPr>
            <w:r>
              <w:rPr>
                <w:rFonts w:hint="eastAsia" w:hAnsi="宋体"/>
                <w:bCs/>
                <w:color w:val="auto"/>
                <w:sz w:val="21"/>
                <w:szCs w:val="21"/>
                <w:highlight w:val="none"/>
                <w:lang w:bidi="ar"/>
              </w:rPr>
              <w:t>G1、G2、G3、G4</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一、 空调主机消洗维护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l.室外机翅片使用药剂冲洗、除垢</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2.外观清洁，清除室外机周边杂物</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3.检查紧固件如螺丝等有无松动</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二、 冷媒管道及排水系统巡检维护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1.检查冷媒管是否有漏点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三、 空调系统巡检维护</w:t>
            </w:r>
          </w:p>
          <w:p>
            <w:pPr>
              <w:widowControl/>
              <w:ind w:left="210" w:hanging="210" w:hangingChars="100"/>
              <w:jc w:val="both"/>
              <w:textAlignment w:val="top"/>
              <w:rPr>
                <w:rFonts w:hAnsi="宋体"/>
                <w:color w:val="auto"/>
                <w:sz w:val="21"/>
                <w:szCs w:val="21"/>
                <w:highlight w:val="none"/>
                <w:lang w:bidi="ar"/>
              </w:rPr>
            </w:pPr>
            <w:r>
              <w:rPr>
                <w:rFonts w:hint="eastAsia" w:hAnsi="宋体"/>
                <w:color w:val="auto"/>
                <w:sz w:val="21"/>
                <w:szCs w:val="21"/>
                <w:highlight w:val="none"/>
                <w:lang w:bidi="ar"/>
              </w:rPr>
              <w:t>1、检测压缩机绝缘、压缩机电流、压缩器排气温度</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2、制冷系统</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检测系统排气压力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检测系统吸气压力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检查系统有无漏点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3、检测压缩机冷冻油是否充足</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4、检查四通换向阀制冷制热切换是否正常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5、检查过滤器是否有阻塞</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6、检查电子膨胀阀节流调节是否正常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7、检查传感器排气温度、排气压力、吸气压力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8、单向阀检查单向阀工作是否正常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9、冷凝风机</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10、冷凝器：检查冷凝器是否散热良好、翅片是否有脏堵</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空调主机消洗维护（每年两次）空调系统巡检维护（每两月一次）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室内风机盘管维护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rPr>
                <w:rFonts w:hAnsi="宋体"/>
                <w:bCs/>
                <w:color w:val="auto"/>
                <w:sz w:val="21"/>
                <w:szCs w:val="21"/>
                <w:highlight w:val="none"/>
                <w:lang w:bidi="ar"/>
              </w:rPr>
            </w:pPr>
            <w:r>
              <w:rPr>
                <w:rFonts w:hint="eastAsia" w:hAnsi="宋体"/>
                <w:bCs/>
                <w:color w:val="auto"/>
                <w:sz w:val="21"/>
                <w:szCs w:val="21"/>
                <w:highlight w:val="none"/>
                <w:lang w:bidi="ar"/>
              </w:rPr>
              <w:t>G1、G2、G3、G4</w:t>
            </w:r>
          </w:p>
          <w:p>
            <w:pPr>
              <w:rPr>
                <w:rFonts w:cs="Times New Roman"/>
                <w:color w:val="auto"/>
                <w:sz w:val="21"/>
                <w:szCs w:val="21"/>
                <w:highlight w:val="none"/>
              </w:rPr>
            </w:pPr>
            <w:r>
              <w:rPr>
                <w:rFonts w:hint="eastAsia" w:hAnsi="宋体"/>
                <w:bCs/>
                <w:color w:val="auto"/>
                <w:sz w:val="21"/>
                <w:szCs w:val="21"/>
                <w:highlight w:val="none"/>
                <w:lang w:bidi="ar"/>
              </w:rPr>
              <w:t>裙楼1-3楼</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中央空调多联室内机巡检</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1、空调回风滤网：清洗回风滤网，风口风叶及外观清洗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2、蒸发器：检查蒸发器并根据情况清理</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3、二通电磁阀：检查开关是否正常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4、冷凝排水系统：检查冷凝排水系统是否正常、排水口是否堵塞、接水盘是否有异物</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5、风扇电机：检查电机轴承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6、液晶控制面板：检查线控器输入输出是否正常；液晶显示是否正常；菜单设置是否正常；检查清洁空调面板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7、接线端子：检查接线端子</w:t>
            </w:r>
          </w:p>
          <w:p>
            <w:pPr>
              <w:widowControl/>
              <w:textAlignment w:val="center"/>
              <w:rPr>
                <w:rFonts w:cs="Times New Roman"/>
                <w:color w:val="auto"/>
                <w:sz w:val="21"/>
                <w:szCs w:val="21"/>
                <w:highlight w:val="none"/>
              </w:rPr>
            </w:pPr>
            <w:r>
              <w:rPr>
                <w:rFonts w:hint="eastAsia" w:hAnsi="宋体"/>
                <w:color w:val="auto"/>
                <w:sz w:val="21"/>
                <w:szCs w:val="21"/>
                <w:highlight w:val="none"/>
                <w:lang w:bidi="ar"/>
              </w:rPr>
              <w:t>8、固定设施：检查并紧固设备固定螺丝及支架</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内机清洗（每年一次）</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内机巡检（每两月一次）</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冷冻水系统维护</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地下室主机房及裙楼四楼屋面</w:t>
            </w:r>
          </w:p>
        </w:tc>
        <w:tc>
          <w:tcPr>
            <w:tcW w:w="0" w:type="auto"/>
            <w:vAlign w:val="center"/>
          </w:tcPr>
          <w:p>
            <w:pPr>
              <w:widowControl/>
              <w:numPr>
                <w:ilvl w:val="0"/>
                <w:numId w:val="15"/>
              </w:numPr>
              <w:jc w:val="both"/>
              <w:textAlignment w:val="top"/>
              <w:rPr>
                <w:color w:val="auto"/>
                <w:sz w:val="21"/>
                <w:szCs w:val="21"/>
                <w:highlight w:val="none"/>
              </w:rPr>
            </w:pPr>
            <w:r>
              <w:rPr>
                <w:rFonts w:hint="eastAsia"/>
                <w:color w:val="auto"/>
                <w:sz w:val="21"/>
                <w:szCs w:val="21"/>
                <w:highlight w:val="none"/>
              </w:rPr>
              <w:t>对冷冻水系统进行排污、除垢、加药防锈</w:t>
            </w:r>
          </w:p>
          <w:p>
            <w:pPr>
              <w:numPr>
                <w:ilvl w:val="0"/>
                <w:numId w:val="15"/>
              </w:numPr>
              <w:rPr>
                <w:color w:val="auto"/>
                <w:sz w:val="21"/>
                <w:szCs w:val="21"/>
                <w:highlight w:val="none"/>
              </w:rPr>
            </w:pPr>
            <w:r>
              <w:rPr>
                <w:rFonts w:hint="eastAsia" w:cs="Times New Roman"/>
                <w:color w:val="auto"/>
                <w:sz w:val="21"/>
                <w:szCs w:val="21"/>
                <w:highlight w:val="none"/>
              </w:rPr>
              <w:t>每月定期派专人抽取水样进行分析测试并向提供第三方水质检测报告</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冷冻水系统进行排污、除垢、加药防锈（每年一次）</w:t>
            </w:r>
          </w:p>
          <w:p>
            <w:pPr>
              <w:rPr>
                <w:color w:val="auto"/>
                <w:sz w:val="21"/>
                <w:szCs w:val="21"/>
                <w:highlight w:val="none"/>
              </w:rPr>
            </w:pPr>
            <w:r>
              <w:rPr>
                <w:rFonts w:hint="eastAsia"/>
                <w:color w:val="auto"/>
                <w:sz w:val="21"/>
                <w:szCs w:val="21"/>
                <w:highlight w:val="none"/>
              </w:rPr>
              <w:t>水质抽样检测（每月一次）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14</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冷冻、冷却水泵 维护</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A塔酒店屋面</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jc w:val="both"/>
              <w:textAlignment w:val="top"/>
              <w:rPr>
                <w:rFonts w:hAnsi="宋体"/>
                <w:color w:val="auto"/>
                <w:sz w:val="21"/>
                <w:szCs w:val="21"/>
                <w:highlight w:val="none"/>
                <w:lang w:bidi="ar"/>
              </w:rPr>
            </w:pPr>
            <w:r>
              <w:rPr>
                <w:rFonts w:hint="eastAsia" w:hAnsi="宋体"/>
                <w:bCs/>
                <w:color w:val="auto"/>
                <w:sz w:val="21"/>
                <w:szCs w:val="21"/>
                <w:highlight w:val="none"/>
                <w:lang w:bidi="ar"/>
              </w:rPr>
              <w:t>G1、G2、G3、G4</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冷冻、冷却水泵 巡检维护（每月一次）</w:t>
            </w:r>
          </w:p>
        </w:tc>
      </w:tr>
      <w:bookmarkEnd w:id="171"/>
    </w:tbl>
    <w:p>
      <w:pPr>
        <w:spacing w:line="560" w:lineRule="exact"/>
        <w:ind w:firstLine="420" w:firstLineChars="200"/>
        <w:rPr>
          <w:rFonts w:hAnsi="宋体"/>
          <w:color w:val="auto"/>
          <w:sz w:val="21"/>
          <w:szCs w:val="21"/>
          <w:highlight w:val="none"/>
        </w:rPr>
      </w:pPr>
    </w:p>
    <w:p>
      <w:pPr>
        <w:pStyle w:val="5"/>
        <w:spacing w:line="360" w:lineRule="auto"/>
        <w:ind w:firstLine="422" w:firstLineChars="200"/>
        <w:rPr>
          <w:rFonts w:hAnsi="宋体"/>
          <w:b w:val="0"/>
          <w:bCs/>
          <w:color w:val="auto"/>
          <w:sz w:val="21"/>
          <w:szCs w:val="21"/>
          <w:highlight w:val="none"/>
        </w:rPr>
      </w:pPr>
      <w:bookmarkStart w:id="172" w:name="_Toc8311"/>
      <w:r>
        <w:rPr>
          <w:rFonts w:hint="eastAsia"/>
          <w:bCs/>
          <w:color w:val="auto"/>
          <w:sz w:val="21"/>
          <w:szCs w:val="21"/>
          <w:highlight w:val="none"/>
        </w:rPr>
        <w:t>三、</w:t>
      </w:r>
      <w:bookmarkEnd w:id="172"/>
      <w:r>
        <w:rPr>
          <w:rFonts w:hint="eastAsia"/>
          <w:bCs/>
          <w:color w:val="auto"/>
          <w:sz w:val="21"/>
          <w:szCs w:val="21"/>
          <w:highlight w:val="none"/>
        </w:rPr>
        <w:t>维保服务要求</w:t>
      </w:r>
    </w:p>
    <w:p>
      <w:pPr>
        <w:spacing w:after="163" w:afterLines="50"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1、维保单位将对正常使用出现的空调设备故障须及时处理。报价已包含完成采购内容的全部费用，包括单价</w:t>
      </w:r>
      <w:r>
        <w:rPr>
          <w:rFonts w:hint="eastAsia" w:hAnsi="宋体"/>
          <w:color w:val="auto"/>
          <w:kern w:val="2"/>
          <w:sz w:val="21"/>
          <w:szCs w:val="21"/>
          <w:highlight w:val="none"/>
          <w:lang w:eastAsia="zh-CN"/>
        </w:rPr>
        <w:t>800元</w:t>
      </w:r>
      <w:r>
        <w:rPr>
          <w:rFonts w:hint="eastAsia"/>
          <w:color w:val="auto"/>
          <w:highlight w:val="none"/>
        </w:rPr>
        <w:t>及</w:t>
      </w:r>
      <w:r>
        <w:rPr>
          <w:rFonts w:hint="eastAsia" w:hAnsi="宋体"/>
          <w:color w:val="auto"/>
          <w:kern w:val="2"/>
          <w:sz w:val="21"/>
          <w:szCs w:val="21"/>
          <w:highlight w:val="none"/>
        </w:rPr>
        <w:t>以下的零配件，单价</w:t>
      </w:r>
      <w:r>
        <w:rPr>
          <w:rFonts w:hint="eastAsia" w:hAnsi="宋体"/>
          <w:color w:val="auto"/>
          <w:kern w:val="2"/>
          <w:sz w:val="21"/>
          <w:szCs w:val="21"/>
          <w:highlight w:val="none"/>
          <w:lang w:eastAsia="zh-CN"/>
        </w:rPr>
        <w:t>800元</w:t>
      </w:r>
      <w:r>
        <w:rPr>
          <w:rFonts w:hint="eastAsia" w:hAnsi="宋体"/>
          <w:color w:val="auto"/>
          <w:kern w:val="2"/>
          <w:sz w:val="21"/>
          <w:szCs w:val="21"/>
          <w:highlight w:val="none"/>
        </w:rPr>
        <w:t>以上的零配件经采购人确认后另行计量支付。</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2、单价</w:t>
      </w:r>
      <w:r>
        <w:rPr>
          <w:rFonts w:hint="eastAsia" w:hAnsi="宋体"/>
          <w:color w:val="auto"/>
          <w:kern w:val="2"/>
          <w:sz w:val="21"/>
          <w:szCs w:val="21"/>
          <w:highlight w:val="none"/>
          <w:lang w:eastAsia="zh-CN"/>
        </w:rPr>
        <w:t>800元</w:t>
      </w:r>
      <w:r>
        <w:rPr>
          <w:rFonts w:hint="eastAsia" w:hAnsi="宋体"/>
          <w:color w:val="auto"/>
          <w:kern w:val="2"/>
          <w:sz w:val="21"/>
          <w:szCs w:val="21"/>
          <w:highlight w:val="none"/>
        </w:rPr>
        <w:t>以上的空调设备零配件更换，</w:t>
      </w:r>
      <w:r>
        <w:rPr>
          <w:color w:val="auto"/>
          <w:sz w:val="21"/>
          <w:highlight w:val="none"/>
        </w:rPr>
        <w:t>投标人应及时向采购人上报，中标供应商针对故障情况，应在3天内提供有效的维修方案和报价，或故障情况报告书</w:t>
      </w:r>
      <w:r>
        <w:rPr>
          <w:rFonts w:hint="eastAsia"/>
          <w:color w:val="auto"/>
          <w:sz w:val="21"/>
          <w:highlight w:val="none"/>
        </w:rPr>
        <w:t>，</w:t>
      </w:r>
      <w:r>
        <w:rPr>
          <w:rFonts w:hint="eastAsia" w:hAnsi="宋体"/>
          <w:color w:val="auto"/>
          <w:kern w:val="2"/>
          <w:sz w:val="21"/>
          <w:szCs w:val="21"/>
          <w:highlight w:val="none"/>
        </w:rPr>
        <w:t>按配件计价清单结算。</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3、所有配件维修、更换时不再计取检查、拆除、更换等各类服务费、税金及其他费何费用。</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4、维修服务内容种类包括但不限于《配件计价清单》内品目，超出清单外的品目，维保方先进行报价并交</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确认，经双方根据市场价协商确认后方可进行维修更换零部件。</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 xml:space="preserve"> 5、双方组织有关人员对完成维修更换的项目进行验收，验收合格后双方在维修验收报告签字确认，对所更换零配件提供一年的质保期</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单价1万元及以上的配件质保期为三年。</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6、中标供应商需现场设立空调维保项目部，提供2</w:t>
      </w:r>
      <w:r>
        <w:rPr>
          <w:rFonts w:hAnsi="宋体"/>
          <w:color w:val="auto"/>
          <w:kern w:val="2"/>
          <w:sz w:val="21"/>
          <w:szCs w:val="21"/>
          <w:highlight w:val="none"/>
        </w:rPr>
        <w:t>4</w:t>
      </w:r>
      <w:r>
        <w:rPr>
          <w:rFonts w:hint="eastAsia" w:hAnsi="宋体"/>
          <w:color w:val="auto"/>
          <w:kern w:val="2"/>
          <w:sz w:val="21"/>
          <w:szCs w:val="21"/>
          <w:highlight w:val="none"/>
        </w:rPr>
        <w:t>小时工程师驻点岗位服务，在4月-11月空调运行期（实际可能调整）安排6-7名专业空调维保人员，其他月份安排3-4名人员，在值班期间应制定严格的考勤制度、交班制度、值班守则以确保所有空调正常运行。原则上空调开启月份工作日8:00-18:00开关机（部分区域空调开关机时间按现场情况而定），值班人员实行15小时轮岗制，白班7：50-18:00，晚班：18:00-23:00，（工作日上班时间现场值班人员不少于5人，非上班时间现场值班人员不少于2人）上下班交接时双方共同巡视、检查主要设备,核对交班前的最后一次记录数据，每月底提交次月值班排班表、节假日排班表等，</w:t>
      </w:r>
      <w:r>
        <w:rPr>
          <w:color w:val="auto"/>
          <w:sz w:val="21"/>
          <w:highlight w:val="none"/>
        </w:rPr>
        <w:t>要保证做好每月维保服务或设备维修工作，必要时须增加工作人员</w:t>
      </w:r>
      <w:r>
        <w:rPr>
          <w:rFonts w:hint="eastAsia" w:hAnsi="宋体"/>
          <w:color w:val="auto"/>
          <w:kern w:val="2"/>
          <w:sz w:val="21"/>
          <w:szCs w:val="21"/>
          <w:highlight w:val="none"/>
        </w:rPr>
        <w:t>。</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7、本次服务包括全部常规检查和清洗保养服务，每年1次天面外机及相关管道的刷漆翻新服务，及在设备出现故障时，负责检修工作。</w:t>
      </w:r>
    </w:p>
    <w:p>
      <w:pPr>
        <w:ind w:firstLine="288"/>
        <w:rPr>
          <w:color w:val="auto"/>
          <w:highlight w:val="none"/>
        </w:rPr>
      </w:pPr>
      <w:r>
        <w:rPr>
          <w:rFonts w:hint="eastAsia" w:hAnsi="宋体"/>
          <w:color w:val="auto"/>
          <w:kern w:val="2"/>
          <w:sz w:val="21"/>
          <w:szCs w:val="21"/>
          <w:highlight w:val="none"/>
        </w:rPr>
        <w:t>8、接到紧急故障维修通知半个小时内到达现场，常规维修在接到电话通知后1小时内到达现场，针对故障原因进行维修处理。</w:t>
      </w:r>
      <w:r>
        <w:rPr>
          <w:color w:val="auto"/>
          <w:sz w:val="21"/>
          <w:highlight w:val="none"/>
        </w:rPr>
        <w:t>一般设备故障2小时内完成，特殊故障24小时内完成（故障解除或无法解除都应向采购人负责人进行情况反馈）。</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特殊情况(如缺少配件外)以最快的速度修复机组（特殊情况不准超过五个工作日)。</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9、对于严重故障（停机，不能制冷等），需在15-20分钟内到达现场处理故障；</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10、维保每次到场维护保养及维修作好记录时并每日做一份维护工作日志需</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相关人员签名确认，并妥善保存；（每月定期保养与日常保养相结合，每月做一份保养报告及空调设备运行状况报告提交给</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；每期保养结束后提供一份维护报告、运行状况分析报告、维修清单）；下月保养计划提交给</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11、维保方需严格遵守国家有关安全操作规定，对维保人员购买保险及社保等相关人身保障，若出现自身操作问题导致人身伤亡问题，与</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无关。</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12、维保方应有设定固定的配件储存库，以应对紧急维修（参考常用配件储备清单）；</w:t>
      </w:r>
    </w:p>
    <w:p>
      <w:pPr>
        <w:rPr>
          <w:color w:val="auto"/>
          <w:kern w:val="2"/>
          <w:sz w:val="21"/>
          <w:szCs w:val="21"/>
          <w:highlight w:val="none"/>
        </w:rPr>
      </w:pPr>
      <w:r>
        <w:rPr>
          <w:rFonts w:hint="eastAsia" w:hAnsi="宋体"/>
          <w:color w:val="auto"/>
          <w:kern w:val="2"/>
          <w:sz w:val="21"/>
          <w:szCs w:val="21"/>
          <w:highlight w:val="none"/>
        </w:rPr>
        <w:t xml:space="preserve">  </w:t>
      </w:r>
      <w:r>
        <w:rPr>
          <w:rFonts w:hint="eastAsia"/>
          <w:color w:val="auto"/>
          <w:kern w:val="2"/>
          <w:sz w:val="21"/>
          <w:szCs w:val="21"/>
          <w:highlight w:val="none"/>
        </w:rPr>
        <w:t xml:space="preserve"> </w:t>
      </w:r>
      <w:r>
        <w:rPr>
          <w:rFonts w:hint="eastAsia" w:hAnsi="宋体"/>
          <w:color w:val="auto"/>
          <w:kern w:val="2"/>
          <w:sz w:val="21"/>
          <w:szCs w:val="21"/>
          <w:highlight w:val="none"/>
        </w:rPr>
        <w:t xml:space="preserve"> 13、</w:t>
      </w:r>
      <w:r>
        <w:rPr>
          <w:rFonts w:hint="eastAsia"/>
          <w:color w:val="auto"/>
          <w:kern w:val="2"/>
          <w:sz w:val="21"/>
          <w:szCs w:val="21"/>
          <w:highlight w:val="none"/>
          <w:lang w:val="en-US" w:eastAsia="zh-CN"/>
        </w:rPr>
        <w:t>800</w:t>
      </w:r>
      <w:r>
        <w:rPr>
          <w:rFonts w:hint="eastAsia" w:hAnsi="宋体"/>
          <w:color w:val="auto"/>
          <w:kern w:val="2"/>
          <w:sz w:val="21"/>
          <w:szCs w:val="21"/>
          <w:highlight w:val="none"/>
        </w:rPr>
        <w:t>元以上的配件更换，双方确认后与当季度维保费用一同结算，按</w:t>
      </w:r>
      <w:r>
        <w:rPr>
          <w:rFonts w:hint="eastAsia" w:hAnsi="宋体"/>
          <w:color w:val="auto"/>
          <w:kern w:val="2"/>
          <w:sz w:val="21"/>
          <w:szCs w:val="21"/>
          <w:highlight w:val="none"/>
          <w:lang w:val="en-US" w:eastAsia="zh-CN"/>
        </w:rPr>
        <w:t>97</w:t>
      </w:r>
      <w:r>
        <w:rPr>
          <w:rFonts w:hint="eastAsia" w:hAnsi="宋体"/>
          <w:color w:val="auto"/>
          <w:kern w:val="2"/>
          <w:sz w:val="21"/>
          <w:szCs w:val="21"/>
          <w:highlight w:val="none"/>
        </w:rPr>
        <w:t>%比例支付</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剩余3%质保期满后支付</w:t>
      </w:r>
      <w:r>
        <w:rPr>
          <w:rFonts w:hint="eastAsia"/>
          <w:color w:val="auto"/>
          <w:kern w:val="2"/>
          <w:sz w:val="21"/>
          <w:szCs w:val="21"/>
          <w:highlight w:val="none"/>
        </w:rPr>
        <w:t>。</w:t>
      </w:r>
    </w:p>
    <w:p>
      <w:pPr>
        <w:pStyle w:val="5"/>
        <w:spacing w:line="360" w:lineRule="auto"/>
        <w:ind w:firstLine="422" w:firstLineChars="200"/>
        <w:rPr>
          <w:rFonts w:hAnsi="宋体"/>
          <w:b w:val="0"/>
          <w:bCs/>
          <w:color w:val="auto"/>
          <w:sz w:val="21"/>
          <w:szCs w:val="21"/>
          <w:highlight w:val="none"/>
        </w:rPr>
      </w:pPr>
      <w:r>
        <w:rPr>
          <w:rFonts w:hint="eastAsia"/>
          <w:bCs/>
          <w:color w:val="auto"/>
          <w:sz w:val="21"/>
          <w:szCs w:val="21"/>
          <w:highlight w:val="none"/>
        </w:rPr>
        <w:t>四、其它要求</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如需对分体空调设备进行迁移或安装时，单次小于等于5台以下，由中标供应商负责对分体空调进行迁移和安装，不得收取任何人工费。</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2、当分体空调、中央空调、多联机空调等设备出现线路故障或排水和给水异常时（包括盘管机控制线路、水泵控制线路），由中标供应商负责抢修和检修，并出具相关报告。</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3、在对中央空调、分体空调、多联机空调等设备进行维护保养过程中，如出现冷媒流失、不足或已消耗完等情况，需补加冷媒时，由中标供应商采购所需冷媒类型进行补加，所有费用由中标供应商负责。</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4、因环境素造成特发性需对机组或风机盘管提前进行通水泡、清洗冷凝片、蒸发器、过滤器、水塔清洗、出风回的清洗保养,中标供应商应按采购人要求提供服务，增加的清洗服务不得在另外收取服务费。</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5、需更换零配件时，经采购人确认采购后，如由中标供应商安装、维修或协助第三方安装、维修，不得收取任何人的工费。</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6、基于设备实际运行情况和采购人或政策标准，如须按要求增加日常维保服务外的其他安全检查，不得在另外收取服务费。</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7、主机及辅助设备在运行中存在的问题，若出现紧急情况，中标供应商应当按相关法律法规以及行业操作标准，先处理紧急故障，再向主管部门汇报。</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8、中标供应商应每年不少于一次，对室内及室外的空调管道用油漆进行翻新，材料由中标供应商采购，所需费用和人工由中标供应商负责。</w:t>
      </w:r>
    </w:p>
    <w:p>
      <w:pPr>
        <w:outlineLvl w:val="9"/>
        <w:rPr>
          <w:rFonts w:hint="eastAsia"/>
          <w:color w:val="auto"/>
          <w:highlight w:val="none"/>
        </w:rPr>
      </w:pPr>
      <w:r>
        <w:rPr>
          <w:rFonts w:hint="eastAsia"/>
          <w:color w:val="auto"/>
          <w:highlight w:val="none"/>
        </w:rPr>
        <w:t>9、中标供应商应与合同签订后3</w:t>
      </w:r>
      <w:r>
        <w:rPr>
          <w:color w:val="auto"/>
          <w:highlight w:val="none"/>
        </w:rPr>
        <w:t>0</w:t>
      </w:r>
      <w:r>
        <w:rPr>
          <w:rFonts w:hint="eastAsia"/>
          <w:color w:val="auto"/>
          <w:highlight w:val="none"/>
        </w:rPr>
        <w:t>日内对维保范围内所有中央空调进行详细排查并出具检测报告。</w:t>
      </w:r>
    </w:p>
    <w:p>
      <w:pPr>
        <w:pStyle w:val="5"/>
        <w:spacing w:line="360" w:lineRule="auto"/>
        <w:ind w:firstLine="0" w:firstLineChars="0"/>
        <w:rPr>
          <w:color w:val="auto"/>
          <w:highlight w:val="none"/>
        </w:rPr>
      </w:pPr>
      <w:r>
        <w:rPr>
          <w:rFonts w:hint="eastAsia"/>
          <w:color w:val="auto"/>
          <w:highlight w:val="none"/>
        </w:rPr>
        <w:t>五、考核标准</w:t>
      </w:r>
    </w:p>
    <w:tbl>
      <w:tblPr>
        <w:tblStyle w:val="51"/>
        <w:tblW w:w="0" w:type="auto"/>
        <w:tblInd w:w="112" w:type="dxa"/>
        <w:tblLayout w:type="autofit"/>
        <w:tblCellMar>
          <w:top w:w="0" w:type="dxa"/>
          <w:left w:w="108" w:type="dxa"/>
          <w:bottom w:w="0" w:type="dxa"/>
          <w:right w:w="108" w:type="dxa"/>
        </w:tblCellMar>
      </w:tblPr>
      <w:tblGrid>
        <w:gridCol w:w="637"/>
        <w:gridCol w:w="3266"/>
        <w:gridCol w:w="1762"/>
        <w:gridCol w:w="1843"/>
        <w:gridCol w:w="1843"/>
      </w:tblGrid>
      <w:tr>
        <w:tblPrEx>
          <w:tblCellMar>
            <w:top w:w="0" w:type="dxa"/>
            <w:left w:w="108" w:type="dxa"/>
            <w:bottom w:w="0" w:type="dxa"/>
            <w:right w:w="108" w:type="dxa"/>
          </w:tblCellMar>
        </w:tblPrEx>
        <w:tc>
          <w:tcPr>
            <w:tcW w:w="637"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评分项目</w:t>
            </w:r>
          </w:p>
        </w:tc>
        <w:tc>
          <w:tcPr>
            <w:tcW w:w="3266"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评分内容</w:t>
            </w:r>
          </w:p>
        </w:tc>
        <w:tc>
          <w:tcPr>
            <w:tcW w:w="1762"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分值</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考核标准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得分</w:t>
            </w:r>
          </w:p>
        </w:tc>
      </w:tr>
      <w:tr>
        <w:tblPrEx>
          <w:tblCellMar>
            <w:top w:w="0" w:type="dxa"/>
            <w:left w:w="108" w:type="dxa"/>
            <w:bottom w:w="0" w:type="dxa"/>
            <w:right w:w="108" w:type="dxa"/>
          </w:tblCellMar>
        </w:tblPrEx>
        <w:trPr>
          <w:trHeight w:val="20" w:hRule="atLeast"/>
        </w:trPr>
        <w:tc>
          <w:tcPr>
            <w:tcW w:w="637" w:type="dxa"/>
            <w:vMerge w:val="restart"/>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服务态度  （10分）</w:t>
            </w: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1、保持仪表、仪容整洁、坚守岗位，不迟到、不早退</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不符合要求每次扣（1分）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818"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2、遵纪守法、洁身自爱、文明礼貌、服务态度和谐、工作认真负责</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不符合要求每次扣（1分）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1414" w:hRule="atLeast"/>
        </w:trPr>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日常保养  （60分）</w:t>
            </w: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1、每月准时向维修组提交保养计划表，并按规定的“保养计划表”定时定量保养，规定填写各项工作记录。按要求每月、每季度、每年度向维修组递交维保工作总结。</w:t>
            </w:r>
          </w:p>
          <w:p>
            <w:pPr>
              <w:rPr>
                <w:color w:val="auto"/>
                <w:highlight w:val="none"/>
              </w:rPr>
            </w:pPr>
            <w:r>
              <w:rPr>
                <w:color w:val="auto"/>
                <w:sz w:val="21"/>
                <w:highlight w:val="none"/>
              </w:rPr>
              <w:t>2、对故障设备需提供维修方案、报价或故障报告书，应在3天内提供。</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不符合要求扣 （5-10）</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2、室内风口、风机</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抽检10%内的空调，不符合要求每台空调扣（1分）</w:t>
            </w:r>
          </w:p>
        </w:tc>
        <w:tc>
          <w:tcPr>
            <w:tcW w:w="1843" w:type="dxa"/>
            <w:vMerge w:val="restart"/>
            <w:tcBorders>
              <w:top w:val="single" w:color="auto" w:sz="4" w:space="0"/>
              <w:left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室内运行噪音及振动检测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清洗空气过滤网</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排水是否顺畅及清理接水盘积物</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电机绝缘检测</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3、室外空调主机</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抽检10%内的空调，不符合要求每台空调扣（1分）</w:t>
            </w:r>
          </w:p>
        </w:tc>
        <w:tc>
          <w:tcPr>
            <w:tcW w:w="1843" w:type="dxa"/>
            <w:vMerge w:val="restart"/>
            <w:tcBorders>
              <w:top w:val="single" w:color="auto" w:sz="4" w:space="0"/>
              <w:left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机组螺栓的固定检测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运行中噪音及振动和控制电路检测。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雪种运行压力检测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冷凝器的污垢检测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清洗机组回风口的低效空气过滤网</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4、中央空调水泵及冷却塔</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不符合要求每项扣（2分）</w:t>
            </w:r>
          </w:p>
        </w:tc>
        <w:tc>
          <w:tcPr>
            <w:tcW w:w="1843" w:type="dxa"/>
            <w:vMerge w:val="restart"/>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水泵电机运行噪音及连轴胶和控制柜电路检测。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轴承及润滑的检测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水塔及风冷机组清洗</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水塔电机运转噪音和控制柜电路检测。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水质检测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5、风机盘管（包括新风机组）</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抽检10%内不符合要求每台扣（1分）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传感装置的检测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电动控制阀及气阀的转动检测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排水情况及清洁积物</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传感装置的检测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电动控制阀及气阀的转动检测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排水情况及清洁积物</w:t>
            </w:r>
          </w:p>
        </w:tc>
        <w:tc>
          <w:tcPr>
            <w:tcW w:w="1762" w:type="dxa"/>
            <w:vMerge w:val="continue"/>
            <w:tcBorders>
              <w:left w:val="single" w:color="auto" w:sz="4" w:space="0"/>
              <w:bottom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6、冷水机组</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不符合要求每项扣（1分）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机组运行中的压力及温度检测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机组运行中的噪音检测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压缩机润滑油油位及颜色检测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机组制冷系统的检漏</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定期清洗机组机房内的环境卫生</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7、风机盘管及膨胀水箱</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不符合要求每项扣（1分）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布水器及浮球阀检测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水箱水位的检测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二通阀、温控器、三速开关检测、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清洗过滤网及清理积物</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检查水箱的泄漏</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故障维修（10分）</w:t>
            </w: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1、发生故障接通知后，驻点工程师应及时到达现场检查故障情况，一般故障1小时内完成，特殊故障24小时内完成。</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不符合要求每次扣（5-10分）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2、因保养不到位造成设备故障或设备损坏</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3、同个位置空调发生故障月内不得超过2次</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其他    （20分）</w:t>
            </w:r>
          </w:p>
        </w:tc>
        <w:tc>
          <w:tcPr>
            <w:tcW w:w="3266" w:type="dxa"/>
            <w:vMerge w:val="restart"/>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1、因保养达不到相关标准要求被</w:t>
            </w:r>
            <w:r>
              <w:rPr>
                <w:rFonts w:hint="eastAsia"/>
                <w:color w:val="auto"/>
                <w:sz w:val="21"/>
                <w:highlight w:val="none"/>
              </w:rPr>
              <w:t>客户</w:t>
            </w:r>
            <w:r>
              <w:rPr>
                <w:color w:val="auto"/>
                <w:sz w:val="21"/>
                <w:highlight w:val="none"/>
              </w:rPr>
              <w:t>投诉；</w:t>
            </w:r>
          </w:p>
          <w:p>
            <w:pPr>
              <w:rPr>
                <w:color w:val="auto"/>
                <w:highlight w:val="none"/>
              </w:rPr>
            </w:pPr>
            <w:r>
              <w:rPr>
                <w:color w:val="auto"/>
                <w:sz w:val="21"/>
                <w:highlight w:val="none"/>
              </w:rPr>
              <w:t>2、造成不良事件,有</w:t>
            </w:r>
            <w:r>
              <w:rPr>
                <w:rFonts w:hint="eastAsia"/>
                <w:color w:val="auto"/>
                <w:sz w:val="21"/>
                <w:highlight w:val="none"/>
              </w:rPr>
              <w:t>客户</w:t>
            </w:r>
            <w:r>
              <w:rPr>
                <w:color w:val="auto"/>
                <w:sz w:val="21"/>
                <w:highlight w:val="none"/>
              </w:rPr>
              <w:t>投诉或其它原因；</w:t>
            </w:r>
          </w:p>
          <w:p>
            <w:pPr>
              <w:rPr>
                <w:color w:val="auto"/>
                <w:highlight w:val="none"/>
              </w:rPr>
            </w:pPr>
            <w:r>
              <w:rPr>
                <w:color w:val="auto"/>
                <w:sz w:val="21"/>
                <w:highlight w:val="none"/>
              </w:rPr>
              <w:t>3、驻点值班人员数量不足；</w:t>
            </w:r>
          </w:p>
          <w:p>
            <w:pPr>
              <w:rPr>
                <w:color w:val="auto"/>
                <w:highlight w:val="none"/>
              </w:rPr>
            </w:pPr>
            <w:r>
              <w:rPr>
                <w:color w:val="auto"/>
                <w:sz w:val="21"/>
                <w:highlight w:val="none"/>
              </w:rPr>
              <w:t>4、未按招投标文件的要求完成维护、检修、维保；</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20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1、有效投诉扣（5-20分）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vMerge w:val="continue"/>
            <w:tcBorders>
              <w:top w:val="single" w:color="auto" w:sz="4" w:space="0"/>
              <w:left w:val="single" w:color="auto" w:sz="4" w:space="0"/>
              <w:bottom w:val="single" w:color="auto" w:sz="4" w:space="0"/>
              <w:right w:val="single" w:color="auto" w:sz="4" w:space="0"/>
            </w:tcBorders>
          </w:tcPr>
          <w:p>
            <w:pPr>
              <w:rPr>
                <w:color w:val="auto"/>
                <w:sz w:val="21"/>
                <w:highlight w:val="none"/>
              </w:rPr>
            </w:pPr>
          </w:p>
        </w:tc>
        <w:tc>
          <w:tcPr>
            <w:tcW w:w="1762"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r>
              <w:rPr>
                <w:color w:val="auto"/>
                <w:sz w:val="21"/>
                <w:highlight w:val="none"/>
              </w:rPr>
              <w:t>2、不符合要求，因未按标准及要求进行维保而发生重大故障或事故的扣20分。</w:t>
            </w: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3903" w:type="dxa"/>
            <w:gridSpan w:val="2"/>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合计总分</w:t>
            </w:r>
          </w:p>
        </w:tc>
        <w:tc>
          <w:tcPr>
            <w:tcW w:w="5448" w:type="dxa"/>
            <w:gridSpan w:val="3"/>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　</w:t>
            </w:r>
          </w:p>
        </w:tc>
      </w:tr>
    </w:tbl>
    <w:p>
      <w:pPr>
        <w:rPr>
          <w:color w:val="auto"/>
          <w:kern w:val="0"/>
          <w:sz w:val="24"/>
          <w:szCs w:val="24"/>
          <w:highlight w:val="none"/>
        </w:rPr>
      </w:pPr>
    </w:p>
    <w:p>
      <w:pPr>
        <w:pStyle w:val="5"/>
        <w:spacing w:line="360" w:lineRule="auto"/>
        <w:rPr>
          <w:b/>
          <w:color w:val="auto"/>
          <w:kern w:val="0"/>
          <w:sz w:val="24"/>
          <w:szCs w:val="24"/>
          <w:highlight w:val="none"/>
        </w:rPr>
      </w:pPr>
      <w:r>
        <w:rPr>
          <w:rFonts w:hint="eastAsia"/>
          <w:color w:val="auto"/>
          <w:highlight w:val="none"/>
        </w:rPr>
        <w:t>六、</w:t>
      </w:r>
      <w:r>
        <w:rPr>
          <w:rFonts w:hint="eastAsia"/>
          <w:bCs w:val="0"/>
          <w:color w:val="auto"/>
          <w:sz w:val="24"/>
          <w:szCs w:val="24"/>
          <w:highlight w:val="none"/>
          <w:lang w:bidi="ar"/>
        </w:rPr>
        <w:t>常用配件</w:t>
      </w:r>
      <w:r>
        <w:rPr>
          <w:rFonts w:hint="eastAsia"/>
          <w:color w:val="auto"/>
          <w:highlight w:val="none"/>
          <w:lang w:bidi="ar"/>
        </w:rPr>
        <w:t>库储备</w:t>
      </w:r>
      <w:r>
        <w:rPr>
          <w:rFonts w:hint="eastAsia"/>
          <w:color w:val="auto"/>
          <w:highlight w:val="none"/>
        </w:rPr>
        <w:t>清单</w:t>
      </w:r>
    </w:p>
    <w:tbl>
      <w:tblPr>
        <w:tblStyle w:val="51"/>
        <w:tblW w:w="5000" w:type="pct"/>
        <w:tblInd w:w="0" w:type="dxa"/>
        <w:tblLayout w:type="autofit"/>
        <w:tblCellMar>
          <w:top w:w="0" w:type="dxa"/>
          <w:left w:w="108" w:type="dxa"/>
          <w:bottom w:w="0" w:type="dxa"/>
          <w:right w:w="108" w:type="dxa"/>
        </w:tblCellMar>
      </w:tblPr>
      <w:tblGrid>
        <w:gridCol w:w="1744"/>
        <w:gridCol w:w="3470"/>
        <w:gridCol w:w="4641"/>
      </w:tblGrid>
      <w:tr>
        <w:tblPrEx>
          <w:tblCellMar>
            <w:top w:w="0" w:type="dxa"/>
            <w:left w:w="108" w:type="dxa"/>
            <w:bottom w:w="0" w:type="dxa"/>
            <w:right w:w="108" w:type="dxa"/>
          </w:tblCellMar>
        </w:tblPrEx>
        <w:trPr>
          <w:trHeight w:val="567" w:hRule="atLeast"/>
        </w:trPr>
        <w:tc>
          <w:tcPr>
            <w:tcW w:w="885"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序 号</w:t>
            </w:r>
          </w:p>
        </w:tc>
        <w:tc>
          <w:tcPr>
            <w:tcW w:w="4114" w:type="pct"/>
            <w:gridSpan w:val="2"/>
            <w:tcBorders>
              <w:top w:val="single" w:color="000000" w:sz="4" w:space="0"/>
              <w:left w:val="single" w:color="000000" w:sz="4" w:space="0"/>
              <w:bottom w:val="single" w:color="000000" w:sz="4" w:space="0"/>
              <w:right w:val="single" w:color="auto" w:sz="4" w:space="0"/>
            </w:tcBorders>
            <w:noWrap/>
            <w:vAlign w:val="center"/>
          </w:tcPr>
          <w:p>
            <w:pPr>
              <w:jc w:val="center"/>
              <w:rPr>
                <w:rFonts w:hAnsi="宋体"/>
                <w:b/>
                <w:bCs/>
                <w:color w:val="auto"/>
                <w:sz w:val="21"/>
                <w:szCs w:val="21"/>
                <w:highlight w:val="none"/>
              </w:rPr>
            </w:pPr>
            <w:r>
              <w:rPr>
                <w:rFonts w:hint="eastAsia" w:hAnsi="宋体"/>
                <w:b/>
                <w:bCs/>
                <w:color w:val="auto"/>
                <w:sz w:val="21"/>
                <w:szCs w:val="21"/>
                <w:highlight w:val="none"/>
                <w:lang w:bidi="ar"/>
              </w:rPr>
              <w:t>各种型号空调常用备件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4114" w:type="pct"/>
            <w:gridSpan w:val="2"/>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一、风冷模块主机维修常用配件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1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温度传感器</w:t>
            </w:r>
          </w:p>
        </w:tc>
        <w:tc>
          <w:tcPr>
            <w:tcW w:w="2354" w:type="pct"/>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auto" w:sz="4" w:space="0"/>
              <w:bottom w:val="single" w:color="auto"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1760"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水流开关</w:t>
            </w:r>
          </w:p>
        </w:tc>
        <w:tc>
          <w:tcPr>
            <w:tcW w:w="2354" w:type="pct"/>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10个</w:t>
            </w:r>
          </w:p>
        </w:tc>
      </w:tr>
      <w:tr>
        <w:tblPrEx>
          <w:tblCellMar>
            <w:top w:w="0" w:type="dxa"/>
            <w:left w:w="108" w:type="dxa"/>
            <w:bottom w:w="0" w:type="dxa"/>
            <w:right w:w="108" w:type="dxa"/>
          </w:tblCellMar>
        </w:tblPrEx>
        <w:trPr>
          <w:trHeight w:val="567" w:hRule="atLeast"/>
        </w:trPr>
        <w:tc>
          <w:tcPr>
            <w:tcW w:w="885"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1760"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继电器</w:t>
            </w:r>
          </w:p>
        </w:tc>
        <w:tc>
          <w:tcPr>
            <w:tcW w:w="2354"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1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交流接触器</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常用型号每种5个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1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雪种R22</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5瓶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二通电磁阀</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41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二、水泵电机维修常用配件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水封</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轴承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常用型号每种10套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皮带</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常用型号每种6条</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黄油</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一桶（20L）</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411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color w:val="auto"/>
                <w:sz w:val="21"/>
                <w:szCs w:val="21"/>
                <w:highlight w:val="none"/>
              </w:rPr>
            </w:pPr>
            <w:r>
              <w:rPr>
                <w:rFonts w:hint="eastAsia" w:hAnsi="宋体"/>
                <w:b/>
                <w:bCs/>
                <w:color w:val="auto"/>
                <w:sz w:val="21"/>
                <w:szCs w:val="21"/>
                <w:highlight w:val="none"/>
                <w:lang w:bidi="ar"/>
              </w:rPr>
              <w:t>三、多联机维修常用配件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1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温度传感器</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内机主板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线控面板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常用型号每种5块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雪种R410</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5瓶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411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Ansi="宋体"/>
                <w:b/>
                <w:bCs/>
                <w:color w:val="auto"/>
                <w:sz w:val="21"/>
                <w:szCs w:val="21"/>
                <w:highlight w:val="none"/>
              </w:rPr>
            </w:pPr>
            <w:r>
              <w:rPr>
                <w:rFonts w:hint="eastAsia" w:hAnsi="宋体"/>
                <w:b/>
                <w:bCs/>
                <w:color w:val="auto"/>
                <w:sz w:val="21"/>
                <w:szCs w:val="21"/>
                <w:highlight w:val="none"/>
                <w:lang w:bidi="ar"/>
              </w:rPr>
              <w:t>四、风机盘管维修常用配件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铜闸阀</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二通电磁阀</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二通阀阀体</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液晶控制面板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盘管电机</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20台</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盘管电机轴承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常用型号每种10套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保温排水管件</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一批</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41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五、分体空调维修常用配件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外电机</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28</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风机电容</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压机电容</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30</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贯流风扇</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常用型号每种1个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31</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温度传感器</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常用型号每种20个</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32</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雪种R22</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6瓶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33</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雪种R32</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lang w:bidi="ar"/>
              </w:rPr>
            </w:pPr>
            <w:r>
              <w:rPr>
                <w:rFonts w:hint="eastAsia" w:hAnsi="宋体"/>
                <w:color w:val="auto"/>
                <w:sz w:val="21"/>
                <w:szCs w:val="21"/>
                <w:highlight w:val="none"/>
                <w:lang w:bidi="ar"/>
              </w:rPr>
              <w:t>4瓶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34</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雪种R410A</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lang w:bidi="ar"/>
              </w:rPr>
            </w:pPr>
            <w:r>
              <w:rPr>
                <w:rFonts w:hint="eastAsia" w:hAnsi="宋体"/>
                <w:color w:val="auto"/>
                <w:sz w:val="21"/>
                <w:szCs w:val="21"/>
                <w:highlight w:val="none"/>
                <w:lang w:bidi="ar"/>
              </w:rPr>
              <w:t>4瓶</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35</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排水管</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一卷</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36</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保温</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一批</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37</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内电脑板</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lang w:bidi="ar"/>
              </w:rPr>
            </w:pPr>
            <w:r>
              <w:rPr>
                <w:rFonts w:hint="eastAsia" w:hAnsi="宋体"/>
                <w:color w:val="auto"/>
                <w:sz w:val="21"/>
                <w:szCs w:val="21"/>
                <w:highlight w:val="none"/>
                <w:lang w:bidi="ar"/>
              </w:rPr>
              <w:t>常用型号每种2块</w:t>
            </w:r>
          </w:p>
        </w:tc>
      </w:tr>
      <w:tr>
        <w:tblPrEx>
          <w:tblCellMar>
            <w:top w:w="0" w:type="dxa"/>
            <w:left w:w="108" w:type="dxa"/>
            <w:bottom w:w="0" w:type="dxa"/>
            <w:right w:w="108" w:type="dxa"/>
          </w:tblCellMar>
        </w:tblPrEx>
        <w:trPr>
          <w:trHeight w:val="567" w:hRule="atLeast"/>
        </w:trPr>
        <w:tc>
          <w:tcPr>
            <w:tcW w:w="8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38</w:t>
            </w:r>
          </w:p>
        </w:tc>
        <w:tc>
          <w:tcPr>
            <w:tcW w:w="1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Ansi="宋体"/>
                <w:color w:val="auto"/>
                <w:sz w:val="21"/>
                <w:szCs w:val="21"/>
                <w:highlight w:val="none"/>
                <w:lang w:bidi="ar"/>
              </w:rPr>
            </w:pPr>
            <w:r>
              <w:rPr>
                <w:rFonts w:hint="eastAsia" w:hAnsi="宋体"/>
                <w:color w:val="auto"/>
                <w:sz w:val="21"/>
                <w:szCs w:val="21"/>
                <w:highlight w:val="none"/>
                <w:lang w:bidi="ar"/>
              </w:rPr>
              <w:t>内电机</w:t>
            </w:r>
          </w:p>
        </w:tc>
        <w:tc>
          <w:tcPr>
            <w:tcW w:w="2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Ansi="宋体"/>
                <w:color w:val="auto"/>
                <w:sz w:val="21"/>
                <w:szCs w:val="21"/>
                <w:highlight w:val="none"/>
                <w:lang w:bidi="ar"/>
              </w:rPr>
            </w:pPr>
            <w:r>
              <w:rPr>
                <w:rFonts w:hint="eastAsia" w:hAnsi="宋体"/>
                <w:color w:val="auto"/>
                <w:sz w:val="21"/>
                <w:szCs w:val="21"/>
                <w:highlight w:val="none"/>
                <w:lang w:bidi="ar"/>
              </w:rPr>
              <w:t>常用型号每种2个</w:t>
            </w:r>
          </w:p>
        </w:tc>
      </w:tr>
    </w:tbl>
    <w:p>
      <w:pPr>
        <w:spacing w:after="163" w:afterLines="50" w:line="360" w:lineRule="auto"/>
        <w:ind w:firstLine="420" w:firstLineChars="200"/>
        <w:rPr>
          <w:rFonts w:hAnsi="宋体"/>
          <w:color w:val="auto"/>
          <w:kern w:val="2"/>
          <w:sz w:val="21"/>
          <w:szCs w:val="21"/>
          <w:highlight w:val="none"/>
        </w:rPr>
      </w:pPr>
    </w:p>
    <w:p>
      <w:pPr>
        <w:pStyle w:val="5"/>
        <w:spacing w:line="360" w:lineRule="auto"/>
        <w:rPr>
          <w:color w:val="auto"/>
          <w:highlight w:val="none"/>
        </w:rPr>
      </w:pPr>
      <w:r>
        <w:rPr>
          <w:rFonts w:hint="eastAsia"/>
          <w:color w:val="auto"/>
          <w:highlight w:val="none"/>
        </w:rPr>
        <w:t>七、</w:t>
      </w:r>
      <w:r>
        <w:rPr>
          <w:rFonts w:hint="eastAsia"/>
          <w:color w:val="auto"/>
          <w:highlight w:val="none"/>
          <w:lang w:bidi="ar"/>
        </w:rPr>
        <w:t>配件计价</w:t>
      </w:r>
      <w:r>
        <w:rPr>
          <w:rFonts w:hint="eastAsia"/>
          <w:color w:val="auto"/>
          <w:highlight w:val="none"/>
        </w:rPr>
        <w:t>清单</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459"/>
        <w:gridCol w:w="4348"/>
        <w:gridCol w:w="662"/>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hAnsi="宋体" w:cs="宋体"/>
                <w:b/>
                <w:bCs/>
                <w:i w:val="0"/>
                <w:iCs w:val="0"/>
                <w:color w:val="auto"/>
                <w:kern w:val="0"/>
                <w:sz w:val="28"/>
                <w:szCs w:val="28"/>
                <w:highlight w:val="none"/>
                <w:u w:val="none"/>
                <w:lang w:val="en-US" w:eastAsia="zh-CN" w:bidi="ar"/>
              </w:rPr>
              <w:t>美的</w:t>
            </w:r>
            <w:r>
              <w:rPr>
                <w:rFonts w:hint="eastAsia" w:ascii="宋体" w:hAnsi="宋体" w:eastAsia="宋体" w:cs="宋体"/>
                <w:b/>
                <w:bCs/>
                <w:i w:val="0"/>
                <w:iCs w:val="0"/>
                <w:color w:val="auto"/>
                <w:kern w:val="0"/>
                <w:sz w:val="28"/>
                <w:szCs w:val="28"/>
                <w:highlight w:val="none"/>
                <w:u w:val="none"/>
                <w:lang w:val="en-US" w:eastAsia="zh-CN" w:bidi="ar"/>
              </w:rPr>
              <w:t>配件计价清单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 号</w:t>
            </w:r>
          </w:p>
        </w:tc>
        <w:tc>
          <w:tcPr>
            <w:tcW w:w="74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0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  格</w:t>
            </w:r>
          </w:p>
        </w:tc>
        <w:tc>
          <w:tcPr>
            <w:tcW w:w="33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 位</w:t>
            </w:r>
          </w:p>
        </w:tc>
        <w:tc>
          <w:tcPr>
            <w:tcW w:w="118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一.美的风冷模块主机维修部分LSQWRF130W/AN1-H1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4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220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风冷涡旋机主控板组件 RoHS M-LSQ130H1-SLX-A[0537A-XB]</w:t>
            </w:r>
          </w:p>
        </w:tc>
        <w:tc>
          <w:tcPr>
            <w:tcW w:w="33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8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 CH290A4BBA</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LSQWRF130M/AN1-H.ZL.14</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传感器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CGQ-WD/GW4100-L3300-XAP2</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水流开关</w:t>
            </w:r>
          </w:p>
        </w:tc>
        <w:tc>
          <w:tcPr>
            <w:tcW w:w="2206"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主机显示面板组件</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KJRM-120D/BMK(Modbus)</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外风叶（风扇）</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92"/>
                <w:color w:val="auto"/>
                <w:highlight w:val="none"/>
                <w:lang w:val="en-US" w:eastAsia="zh-CN" w:bidi="ar"/>
              </w:rPr>
              <w:t xml:space="preserve"> ZL-892*98*19-6</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JCQ-12A-31-220VAC-C-D</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LSQWRF130M/AN1-H.ZL.10</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冷凝器部件2(Φ7宽片) RoHS LSQWRF130M/AN1-H.ZL.22</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电子膨胀阀阀体</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192"/>
                <w:color w:val="auto"/>
                <w:highlight w:val="none"/>
                <w:lang w:val="en-US" w:eastAsia="zh-CN" w:bidi="ar"/>
              </w:rPr>
              <w:t xml:space="preserve"> VPF-32D40</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室外电机</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YKSJ-900-8-1</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8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二.美的空气能螺杆式热泵主机维修部分LSBLGRW730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4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220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92"/>
                <w:color w:val="auto"/>
                <w:highlight w:val="none"/>
                <w:lang w:val="en-US" w:eastAsia="zh-CN" w:bidi="ar"/>
              </w:rPr>
              <w:t xml:space="preserve"> LSBLGRW730/MIV.DKFJB-FW</w:t>
            </w:r>
          </w:p>
        </w:tc>
        <w:tc>
          <w:tcPr>
            <w:tcW w:w="33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18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汉中RC-2-M860BH</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四通阀组件JV9011OW 190104</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排气传感器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排气温度传感器 CGQ-WD/PQ0.0</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水流开关</w:t>
            </w:r>
          </w:p>
        </w:tc>
        <w:tc>
          <w:tcPr>
            <w:tcW w:w="2206" w:type="pct"/>
            <w:tcBorders>
              <w:top w:val="nil"/>
              <w:left w:val="nil"/>
              <w:bottom w:val="single" w:color="000000" w:sz="8" w:space="0"/>
              <w:right w:val="single" w:color="000000" w:sz="8" w:space="0"/>
            </w:tcBorders>
            <w:shd w:val="clear" w:color="auto" w:fill="auto"/>
            <w:vAlign w:val="bottom"/>
          </w:tcPr>
          <w:p>
            <w:pPr>
              <w:jc w:val="both"/>
              <w:rPr>
                <w:rFonts w:hint="eastAsia" w:ascii="宋体" w:hAnsi="宋体" w:eastAsia="宋体" w:cs="宋体"/>
                <w:i w:val="0"/>
                <w:iCs w:val="0"/>
                <w:color w:val="auto"/>
                <w:sz w:val="20"/>
                <w:szCs w:val="20"/>
                <w:highlight w:val="none"/>
                <w:u w:val="none"/>
              </w:rPr>
            </w:pP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管温传感器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管温传感器 RoHS CGQ-WD/GW4</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主机显示面板组件</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显示器Schneider</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压力传感器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压力传感器 CGQ-YL-AKS3000(E</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外风叶（风扇）</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美的专用</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2206" w:type="pct"/>
            <w:tcBorders>
              <w:top w:val="nil"/>
              <w:left w:val="nil"/>
              <w:bottom w:val="single" w:color="000000" w:sz="8" w:space="0"/>
              <w:right w:val="single" w:color="000000" w:sz="8" w:space="0"/>
            </w:tcBorders>
            <w:shd w:val="clear" w:color="auto" w:fill="auto"/>
            <w:vAlign w:val="bottom"/>
          </w:tcPr>
          <w:p>
            <w:pPr>
              <w:jc w:val="both"/>
              <w:rPr>
                <w:rFonts w:hint="eastAsia" w:ascii="宋体" w:hAnsi="宋体" w:eastAsia="宋体" w:cs="宋体"/>
                <w:i w:val="0"/>
                <w:iCs w:val="0"/>
                <w:color w:val="auto"/>
                <w:sz w:val="20"/>
                <w:szCs w:val="20"/>
                <w:highlight w:val="none"/>
                <w:u w:val="none"/>
              </w:rPr>
            </w:pP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DE23C01(LW073011817)</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美的专用</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w:t>
            </w:r>
          </w:p>
        </w:tc>
        <w:tc>
          <w:tcPr>
            <w:tcW w:w="220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电子膨胀阀阀体 ETS400(2-1/8*2-1/8)(034G3501)</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7" w:type="pct"/>
            <w:tcBorders>
              <w:top w:val="nil"/>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4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室外电机</w:t>
            </w:r>
          </w:p>
        </w:tc>
        <w:tc>
          <w:tcPr>
            <w:tcW w:w="220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YDK-1600</w:t>
            </w:r>
          </w:p>
        </w:tc>
        <w:tc>
          <w:tcPr>
            <w:tcW w:w="3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18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4910</w:t>
            </w:r>
          </w:p>
        </w:tc>
      </w:tr>
    </w:tbl>
    <w:p>
      <w:pPr>
        <w:spacing w:line="560" w:lineRule="exact"/>
        <w:ind w:firstLine="420" w:firstLineChars="200"/>
        <w:rPr>
          <w:rFonts w:hAnsi="宋体"/>
          <w:color w:val="auto"/>
          <w:sz w:val="21"/>
          <w:szCs w:val="21"/>
          <w:highlight w:val="none"/>
        </w:rPr>
      </w:pP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1"/>
        <w:gridCol w:w="1835"/>
        <w:gridCol w:w="2643"/>
        <w:gridCol w:w="1421"/>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hAnsi="宋体" w:cs="宋体"/>
                <w:b/>
                <w:bCs/>
                <w:i w:val="0"/>
                <w:iCs w:val="0"/>
                <w:color w:val="auto"/>
                <w:kern w:val="0"/>
                <w:sz w:val="28"/>
                <w:szCs w:val="28"/>
                <w:highlight w:val="none"/>
                <w:u w:val="none"/>
                <w:lang w:val="en-US" w:eastAsia="zh-CN" w:bidi="ar"/>
              </w:rPr>
              <w:t>海尔</w:t>
            </w:r>
            <w:r>
              <w:rPr>
                <w:rFonts w:hint="eastAsia" w:ascii="宋体" w:hAnsi="宋体" w:eastAsia="宋体" w:cs="宋体"/>
                <w:b/>
                <w:bCs/>
                <w:i w:val="0"/>
                <w:iCs w:val="0"/>
                <w:color w:val="auto"/>
                <w:kern w:val="0"/>
                <w:sz w:val="28"/>
                <w:szCs w:val="28"/>
                <w:highlight w:val="none"/>
                <w:u w:val="none"/>
                <w:lang w:val="en-US" w:eastAsia="zh-CN" w:bidi="ar"/>
              </w:rPr>
              <w:t>配件计价清单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2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 号</w:t>
            </w:r>
          </w:p>
        </w:tc>
        <w:tc>
          <w:tcPr>
            <w:tcW w:w="93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4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  格</w:t>
            </w:r>
          </w:p>
        </w:tc>
        <w:tc>
          <w:tcPr>
            <w:tcW w:w="72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 位</w:t>
            </w:r>
          </w:p>
        </w:tc>
        <w:tc>
          <w:tcPr>
            <w:tcW w:w="1283"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三.海尔空调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134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LSQWRF65/Y</w:t>
            </w: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134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大金JT355DJ-Y1@K4</w:t>
            </w: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3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水流开关</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线控器</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外风叶（风扇）</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1"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3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室外电机</w:t>
            </w:r>
          </w:p>
        </w:tc>
        <w:tc>
          <w:tcPr>
            <w:tcW w:w="1341"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7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2480</w:t>
            </w:r>
          </w:p>
        </w:tc>
      </w:tr>
    </w:tbl>
    <w:p>
      <w:pPr>
        <w:outlineLvl w:val="9"/>
        <w:rPr>
          <w:color w:val="auto"/>
          <w:highlight w:val="none"/>
        </w:rPr>
      </w:pP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444"/>
        <w:gridCol w:w="5681"/>
        <w:gridCol w:w="710"/>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hAnsi="宋体" w:cs="宋体"/>
                <w:b/>
                <w:bCs/>
                <w:i w:val="0"/>
                <w:iCs w:val="0"/>
                <w:color w:val="auto"/>
                <w:kern w:val="0"/>
                <w:sz w:val="28"/>
                <w:szCs w:val="28"/>
                <w:highlight w:val="none"/>
                <w:u w:val="none"/>
                <w:lang w:val="en-US" w:eastAsia="zh-CN" w:bidi="ar"/>
              </w:rPr>
              <w:t>格力</w:t>
            </w:r>
            <w:r>
              <w:rPr>
                <w:rFonts w:hint="eastAsia" w:ascii="宋体" w:hAnsi="宋体" w:eastAsia="宋体" w:cs="宋体"/>
                <w:b/>
                <w:bCs/>
                <w:i w:val="0"/>
                <w:iCs w:val="0"/>
                <w:color w:val="auto"/>
                <w:kern w:val="0"/>
                <w:sz w:val="28"/>
                <w:szCs w:val="28"/>
                <w:highlight w:val="none"/>
                <w:u w:val="none"/>
                <w:lang w:val="en-US" w:eastAsia="zh-CN" w:bidi="ar"/>
              </w:rPr>
              <w:t>配件计价清单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 号</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  格</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 位</w:t>
            </w:r>
          </w:p>
        </w:tc>
        <w:tc>
          <w:tcPr>
            <w:tcW w:w="0" w:type="auto"/>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四、格力多联机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主机型号：GMV-252WM/X；GMV-280WM/X；GMV-335WM/X；GMV-400WM/X；GMV-450WM/X；GMV-504WM/X；GMV-560WM/X；GMV-615WM/X；GMV-680WM/X；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主板 ZQ3340C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fldChar w:fldCharType="begin"/>
            </w:r>
            <w:r>
              <w:rPr>
                <w:rFonts w:hint="eastAsia" w:ascii="宋体" w:hAnsi="宋体" w:eastAsia="宋体" w:cs="宋体"/>
                <w:i w:val="0"/>
                <w:iCs w:val="0"/>
                <w:color w:val="auto"/>
                <w:kern w:val="0"/>
                <w:sz w:val="20"/>
                <w:szCs w:val="20"/>
                <w:highlight w:val="none"/>
                <w:u w:val="none"/>
                <w:lang w:val="en-US" w:eastAsia="zh-CN" w:bidi="ar"/>
              </w:rPr>
              <w:instrText xml:space="preserve"> HYPERLINK "http://157.122.146.151:7101/pjxt/peijianx/pjSeahxjAction.do" </w:instrText>
            </w:r>
            <w:r>
              <w:rPr>
                <w:rFonts w:hint="eastAsia" w:ascii="宋体" w:hAnsi="宋体" w:eastAsia="宋体" w:cs="宋体"/>
                <w:i w:val="0"/>
                <w:iCs w:val="0"/>
                <w:color w:val="auto"/>
                <w:kern w:val="0"/>
                <w:sz w:val="20"/>
                <w:szCs w:val="20"/>
                <w:highlight w:val="none"/>
                <w:u w:val="none"/>
                <w:lang w:val="en-US" w:eastAsia="zh-CN" w:bidi="ar"/>
              </w:rPr>
              <w:fldChar w:fldCharType="separate"/>
            </w:r>
            <w:r>
              <w:rPr>
                <w:rStyle w:val="58"/>
                <w:rFonts w:hint="eastAsia" w:ascii="宋体" w:hAnsi="宋体" w:eastAsia="宋体" w:cs="宋体"/>
                <w:i w:val="0"/>
                <w:iCs w:val="0"/>
                <w:color w:val="auto"/>
                <w:sz w:val="20"/>
                <w:szCs w:val="20"/>
                <w:highlight w:val="none"/>
                <w:u w:val="none"/>
              </w:rPr>
              <w:t>主板 ZQ3340B</w:t>
            </w:r>
            <w:r>
              <w:rPr>
                <w:rFonts w:hint="eastAsia" w:ascii="宋体" w:hAnsi="宋体" w:eastAsia="宋体" w:cs="宋体"/>
                <w:i w:val="0"/>
                <w:iCs w:val="0"/>
                <w:color w:val="auto"/>
                <w:kern w:val="0"/>
                <w:sz w:val="20"/>
                <w:szCs w:val="20"/>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 WZCD3AT(总装拨码)</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 ZS3310-N4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电子膨胀阀 UKV-40D306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UKV-25D303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四通阀(10匹)(SHF-35-79/DSF-34E-R410A)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四通阀(15匹)(STF-2011G/SHF-50-79-G1/DSF-50-R410A)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PAM-BA2YGGRSZ-1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UKV-25D303；UKV-32D304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 FDF8A08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线控器</w:t>
            </w:r>
          </w:p>
        </w:tc>
        <w:tc>
          <w:tcPr>
            <w:tcW w:w="0" w:type="auto"/>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配套赠送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外风叶（风扇）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轴流风叶(原色)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压缩机及其配件 AA55PHDG-D1Y2  台 2700.0 0.0 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压缩机及其配件AA55PHDG-D1Y2；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压缩机及其配件 DA80PHDG-D1Y2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无刷直流电机 SWZ751D ；SWZ750D；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冷凝器组件(1.4亲水波纹片)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（GMV-252WM/X至GMV-335WM/X机型）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冷凝器部件（GMV-400WM/X至GMV-540WM/X机型）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冷凝器部件（GMV-560WM/X至GMV-680WM/X机型）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fldChar w:fldCharType="begin"/>
            </w:r>
            <w:r>
              <w:rPr>
                <w:rFonts w:hint="eastAsia" w:ascii="宋体" w:hAnsi="宋体" w:eastAsia="宋体" w:cs="宋体"/>
                <w:i w:val="0"/>
                <w:iCs w:val="0"/>
                <w:color w:val="auto"/>
                <w:kern w:val="0"/>
                <w:sz w:val="20"/>
                <w:szCs w:val="20"/>
                <w:highlight w:val="none"/>
                <w:u w:val="none"/>
                <w:lang w:val="en-US" w:eastAsia="zh-CN" w:bidi="ar"/>
              </w:rPr>
              <w:instrText xml:space="preserve"> HYPERLINK "http://157.122.146.151:7101/pjxt/peijianx/pjSeahxjAction.do" </w:instrText>
            </w:r>
            <w:r>
              <w:rPr>
                <w:rFonts w:hint="eastAsia" w:ascii="宋体" w:hAnsi="宋体" w:eastAsia="宋体" w:cs="宋体"/>
                <w:i w:val="0"/>
                <w:iCs w:val="0"/>
                <w:color w:val="auto"/>
                <w:kern w:val="0"/>
                <w:sz w:val="20"/>
                <w:szCs w:val="20"/>
                <w:highlight w:val="none"/>
                <w:u w:val="none"/>
                <w:lang w:val="en-US" w:eastAsia="zh-CN" w:bidi="ar"/>
              </w:rPr>
              <w:fldChar w:fldCharType="separate"/>
            </w:r>
            <w:r>
              <w:rPr>
                <w:rStyle w:val="58"/>
                <w:rFonts w:hint="eastAsia" w:ascii="宋体" w:hAnsi="宋体" w:eastAsia="宋体" w:cs="宋体"/>
                <w:i w:val="0"/>
                <w:iCs w:val="0"/>
                <w:color w:val="auto"/>
                <w:sz w:val="20"/>
                <w:szCs w:val="20"/>
                <w:highlight w:val="none"/>
                <w:u w:val="none"/>
              </w:rPr>
              <w:t>冷凝器部件</w:t>
            </w:r>
            <w:r>
              <w:rPr>
                <w:rFonts w:hint="eastAsia" w:ascii="宋体" w:hAnsi="宋体" w:eastAsia="宋体" w:cs="宋体"/>
                <w:i w:val="0"/>
                <w:iCs w:val="0"/>
                <w:color w:val="auto"/>
                <w:kern w:val="0"/>
                <w:sz w:val="20"/>
                <w:szCs w:val="20"/>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UKV-40D306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内机配件 GMV-NR112PL/A；GMV-NR100PL/A；GMV-NR36PL/B；GMV-NR25PL/B；GMV-NR140T/A；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内风轮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离心风叶(小轴状态)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 Z6L25(总装拔码)/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 Z6L35B(总装拨码)/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 Z6L25B(总装拨码)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线控器</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w:t>
            </w:r>
          </w:p>
        </w:tc>
        <w:tc>
          <w:tcPr>
            <w:tcW w:w="0" w:type="auto"/>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电机 FG45D(有下挂)/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电机 FN60T-2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电机 FG90D(有下挂)/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电机 FG30B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蒸发器部件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DPF(O)3.2C；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 LKV-13D39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209.25</w:t>
            </w:r>
          </w:p>
        </w:tc>
      </w:tr>
    </w:tbl>
    <w:p>
      <w:pPr>
        <w:rPr>
          <w:color w:val="auto"/>
          <w:highlight w:val="none"/>
        </w:rPr>
      </w:pP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1"/>
        <w:gridCol w:w="2448"/>
        <w:gridCol w:w="1181"/>
        <w:gridCol w:w="1181"/>
        <w:gridCol w:w="3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羿歌配件计价清单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 号</w:t>
            </w:r>
          </w:p>
        </w:tc>
        <w:tc>
          <w:tcPr>
            <w:tcW w:w="124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  格</w:t>
            </w:r>
          </w:p>
        </w:tc>
        <w:tc>
          <w:tcPr>
            <w:tcW w:w="59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 位</w:t>
            </w:r>
          </w:p>
        </w:tc>
        <w:tc>
          <w:tcPr>
            <w:tcW w:w="180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5"/>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羿歌WLSZ600CSG、羿歌WLSZ255CSG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4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主板</w:t>
            </w:r>
          </w:p>
        </w:tc>
        <w:tc>
          <w:tcPr>
            <w:tcW w:w="599" w:type="pct"/>
            <w:tcBorders>
              <w:top w:val="single" w:color="000000" w:sz="8" w:space="0"/>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80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四通阀</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4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水流开关</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线控器</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外风叶（风扇）</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蒸发器</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冷凝器</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电子膨胀阀</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7"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室外电机</w:t>
            </w:r>
          </w:p>
        </w:tc>
        <w:tc>
          <w:tcPr>
            <w:tcW w:w="599" w:type="pct"/>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599"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180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4380</w:t>
            </w:r>
          </w:p>
        </w:tc>
      </w:tr>
    </w:tbl>
    <w:p>
      <w:pPr>
        <w:outlineLvl w:val="9"/>
        <w:rPr>
          <w:color w:val="auto"/>
          <w:highlight w:val="none"/>
        </w:rPr>
      </w:pPr>
    </w:p>
    <w:p>
      <w:pPr>
        <w:pStyle w:val="5"/>
        <w:spacing w:line="360" w:lineRule="auto"/>
        <w:rPr>
          <w:rFonts w:hint="eastAsia"/>
          <w:color w:val="auto"/>
          <w:sz w:val="21"/>
          <w:szCs w:val="21"/>
          <w:highlight w:val="none"/>
        </w:rPr>
      </w:pPr>
      <w:bookmarkStart w:id="173" w:name="_Toc20858"/>
      <w:r>
        <w:rPr>
          <w:rFonts w:hint="eastAsia"/>
          <w:color w:val="auto"/>
          <w:sz w:val="21"/>
          <w:szCs w:val="21"/>
          <w:highlight w:val="none"/>
        </w:rPr>
        <w:t>八、</w:t>
      </w:r>
      <w:r>
        <w:rPr>
          <w:rFonts w:hint="eastAsia"/>
          <w:bCs/>
          <w:color w:val="auto"/>
          <w:sz w:val="21"/>
          <w:szCs w:val="21"/>
          <w:highlight w:val="none"/>
        </w:rPr>
        <w:t>空调维保设备</w:t>
      </w:r>
      <w:r>
        <w:rPr>
          <w:rFonts w:hint="eastAsia"/>
          <w:color w:val="auto"/>
          <w:sz w:val="21"/>
          <w:szCs w:val="21"/>
          <w:highlight w:val="none"/>
        </w:rPr>
        <w:t>清单</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1727"/>
        <w:gridCol w:w="3832"/>
        <w:gridCol w:w="566"/>
        <w:gridCol w:w="1074"/>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空调安装位置</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设备型号规格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箱式离心风机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风量：4000CMH  电机功率：1.1KW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风量：6500CMH  电机功率：3KW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风量：10000CMH  电机功率：4KW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风量：12000CMH  电机功率：4KW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电机功率：5.5KW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电机功率：11KW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风量：4000CMH  电机功率：1.5KW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风量：30000CMH  电机功率：4KW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电机功率：5.5KW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风量：27000CMH  电机功率：7.5W 风机转速1450RPM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风量：2100m³/H  电机功率：0.37W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电机功率：2.2KW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风量：2200m³/H  电机功率：0.55KW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风量：3000m³/H  电机功率：0.55KW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风量：4000m³/H  电机功率：1.1KW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风量：20000/30000m³/H  电机功率：7.5KW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风量：16000m³/H  电机功率：5.5KW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电机功率：3KW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风量：5000m³/H  电机功率：1.5KW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风量：13000m³/H  电机功率：4KW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风量：35000m³/H  电机功率：11KW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风量：12000m³/H  电机功率：4KW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风量：45000m³/H  电机功率：15KW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电机功率：7.5KW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电机功率：5.5KW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风量：35000m³/H  电机功率：11KW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风量：12000m³/H  电机功率：4KW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电机功率：1.5KW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电机功率：5.5KW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风量：45000m³/H  电机功率：15KW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电机功率：7.5KW 风机转速600RPM</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管道离心水泵（空调）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A5、G4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流量：120M/H  22KW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D3、G1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流量：20M/H  3KW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流量：25M/H  2.2KW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D3、A1、A2、C1、G1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单级立式  流量：30M/H  4KW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D1、D2、A2、C1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单级立式 流量：58M/H  7.5KW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D1、D2、A3、A4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流量：60M/H  5.5KW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D1、A1、A2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流量：70M/H  11KW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管道离心水泵（加压）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A2、D1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流量：75m³/H 扬程：25M 功率：11KW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A1、A2、D2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流量：30m³/H 扬程：25M 功率：7.5KW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A1、A2、D3、G1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流量：20m³/H 扬程：25M 功率：3KW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流量：60m³/H 扬程：21M 功率：5.5KW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流量：42m³/H 扬程：21M 功率：4KW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流量：25m³/H 扬程：20M 功率：4KW</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稳压泵（+稳压缺罐）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稳压泵（+稳压缺罐）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补水箱</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G1、A1、A2、D3、B1、B2、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补水箱</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空调外机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G1、A1、A2、D1、D2、D3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海尔LSQWRF130/R2Y</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G1、A1、A2、D1、D3、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海尔LSQWRF65/R2Y</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海尔LSQWRF30/R2Y</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EKA230BR</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美的LSQWRF130M/AN1-H1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美的LSQWRF65M/AN1-H1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美的LSQWRF30M/AN1-H1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美的LSBLGRW730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A3、A4、C1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羿歌WLSZ168CSG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A3、A4、C1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羿歌WLSZ84CSG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C1</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羿歌WLSZ300CSG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羿歌WLSZ95CSG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羿歌WLSZ255CSG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羿歌WLSZ600CSG</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AB区、C区、D区、E区、G区、H区、F区格力空调外机（格力）</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44HP多联机室外机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A塔酒店屋面多联机外机主机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多联机主机GMV-280WM/X</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多联机主机GMV-504WM/X</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多联机主机GMV-560WM/X</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多联机主机GMV-615WM/X</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多联机主机GMV-680WM/X</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A塔酒店屋面主机</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风冷热泵机组</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变频冷冻水泵</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地下室主机房及裙楼四楼屋面</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玻璃钢横流式冷却塔</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冷冻水变频泵</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冷却水泵</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水冷主机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空调内机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G1~G3、A1~A5、D1~D3、B1、B2、C1、G4</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室内盘管风机（1-5匹）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4688</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5期1全区域</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多联机内机（1-5匹每年两次）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A塔4-12层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多联机内机（1-5匹）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A塔裙楼1-3层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风机盘管内机（1-5匹）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七</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柜式空调处理机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风量25000m³/H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风量5000m³/H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裙楼2层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风量15000m³/H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八</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新风机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风量2000m³/H</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九</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精密空调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G4栋2楼机房</w:t>
            </w:r>
          </w:p>
        </w:tc>
        <w:tc>
          <w:tcPr>
            <w:tcW w:w="1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精密空调10匹</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十</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分体空调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园区及公租房</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分体机(1-2匹)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含天花机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园区及公租房</w:t>
            </w:r>
          </w:p>
        </w:tc>
        <w:tc>
          <w:tcPr>
            <w:tcW w:w="19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分体机(3-5匹)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含天花机</w:t>
            </w:r>
          </w:p>
        </w:tc>
      </w:tr>
    </w:tbl>
    <w:p>
      <w:pPr>
        <w:outlineLvl w:val="9"/>
        <w:rPr>
          <w:color w:val="auto"/>
          <w:highlight w:val="none"/>
        </w:rPr>
      </w:pPr>
    </w:p>
    <w:bookmarkEnd w:id="165"/>
    <w:bookmarkEnd w:id="173"/>
    <w:p>
      <w:pPr>
        <w:pStyle w:val="4"/>
        <w:keepNext/>
        <w:keepLines/>
        <w:pageBreakBefore/>
        <w:numPr>
          <w:ilvl w:val="0"/>
          <w:numId w:val="16"/>
        </w:numPr>
        <w:spacing w:line="360" w:lineRule="auto"/>
        <w:jc w:val="center"/>
        <w:rPr>
          <w:rFonts w:hAnsi="宋体"/>
          <w:b/>
          <w:bCs/>
          <w:color w:val="auto"/>
          <w:kern w:val="44"/>
          <w:sz w:val="28"/>
          <w:szCs w:val="28"/>
          <w:highlight w:val="none"/>
          <w:lang w:val="zh-CN"/>
        </w:rPr>
      </w:pPr>
      <w:bookmarkStart w:id="174" w:name="_Toc28792"/>
      <w:bookmarkStart w:id="175" w:name="_Toc4437"/>
      <w:r>
        <w:rPr>
          <w:rFonts w:hint="eastAsia" w:hAnsi="宋体"/>
          <w:b/>
          <w:bCs/>
          <w:color w:val="auto"/>
          <w:kern w:val="44"/>
          <w:sz w:val="28"/>
          <w:szCs w:val="28"/>
          <w:highlight w:val="none"/>
          <w:lang w:val="zh-CN"/>
        </w:rPr>
        <w:t>评审工作大纲</w:t>
      </w:r>
      <w:bookmarkEnd w:id="174"/>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7"/>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8"/>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5"/>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维保</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25分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sz w:val="21"/>
                <w:szCs w:val="21"/>
                <w:highlight w:val="none"/>
              </w:rPr>
              <w:t>配件单价统一下浮率</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25分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满足招标文件要求且磋商响应报价下浮率最多的报价为基准价，其价格分为满分，各供应商的价格评分统一按照下列公式计算：价格得分＝（1-评标基准下浮率）/（1-评标下浮率）×价格分值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投标人2018年至今承</w:t>
            </w:r>
            <w:r>
              <w:rPr>
                <w:rFonts w:hint="eastAsia" w:hAnsi="宋体"/>
                <w:color w:val="auto"/>
                <w:sz w:val="21"/>
                <w:szCs w:val="21"/>
                <w:highlight w:val="none"/>
              </w:rPr>
              <w:t>接空调</w:t>
            </w:r>
            <w:r>
              <w:rPr>
                <w:rFonts w:hint="eastAsia" w:hAnsi="宋体"/>
                <w:color w:val="auto"/>
                <w:sz w:val="21"/>
                <w:szCs w:val="21"/>
                <w:highlight w:val="none"/>
                <w:lang w:eastAsia="zh-CN"/>
              </w:rPr>
              <w:t>安装、</w:t>
            </w:r>
            <w:r>
              <w:rPr>
                <w:rFonts w:hint="eastAsia" w:hAnsi="宋体"/>
                <w:color w:val="auto"/>
                <w:sz w:val="21"/>
                <w:szCs w:val="21"/>
                <w:highlight w:val="none"/>
              </w:rPr>
              <w:t>维修</w:t>
            </w:r>
            <w:r>
              <w:rPr>
                <w:rFonts w:hint="eastAsia" w:hAnsi="宋体"/>
                <w:color w:val="auto"/>
                <w:sz w:val="21"/>
                <w:szCs w:val="21"/>
                <w:highlight w:val="none"/>
                <w:lang w:eastAsia="zh-CN"/>
              </w:rPr>
              <w:t>、维保</w:t>
            </w:r>
            <w:r>
              <w:rPr>
                <w:rFonts w:hint="eastAsia" w:hAnsi="宋体"/>
                <w:color w:val="auto"/>
                <w:sz w:val="21"/>
                <w:szCs w:val="21"/>
                <w:highlight w:val="none"/>
              </w:rPr>
              <w:t>相关</w:t>
            </w:r>
            <w:r>
              <w:rPr>
                <w:rFonts w:hint="eastAsia" w:hAnsi="宋体"/>
                <w:color w:val="auto"/>
                <w:sz w:val="21"/>
                <w:szCs w:val="21"/>
                <w:highlight w:val="none"/>
              </w:rPr>
              <w:t>业绩的，每个得3分，本项最高得12分：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①投标人具有由国家认证认可监督管理部门批准设立的认证机构颁发并在有效期内的质量管理体系认证证书、环境管理体系认证证书、职业健康安全管理体系认证证书，每个得1分；最高3分。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lang w:val="zh-CN"/>
              </w:rPr>
            </w:pPr>
            <w:r>
              <w:rPr>
                <w:rFonts w:hint="eastAsia" w:hAnsi="宋体"/>
                <w:color w:val="auto"/>
                <w:sz w:val="21"/>
                <w:szCs w:val="21"/>
                <w:highlight w:val="none"/>
              </w:rPr>
              <w:t>整体服务方案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14分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根据投标人提供的整体服务方案进行评审，内容包含但不限于:空调维修保养质量保障措施；空调老旧部件维修更换服务方案；空调维修保养备件、备品储备计划；空调日常管理计划：</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 优：质量保障措施全面可行，老旧部件维修更换服务全面可行，空调维修保养备件、备品储备计划保障性强，空调日常管理计划全面科学，得1</w:t>
            </w:r>
            <w:r>
              <w:rPr>
                <w:rFonts w:hint="eastAsia" w:hAnsi="宋体"/>
                <w:color w:val="auto"/>
                <w:sz w:val="21"/>
                <w:szCs w:val="21"/>
                <w:highlight w:val="none"/>
              </w:rPr>
              <w:t>4</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良：质量保障措施较全面可行，老旧部件维修更换服务较全面可行，空调维修保养备件、备品储备计划保障性较强，空调日常管理计划较全面科学，得6分；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中：质量保障措施部分内容全面可行，老旧部件维修更换服务部分内容全面可行，空调维修保养备件、备品储备计划有一定的保障性，空调日常管理计划部分内容全面科学，得1分；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 差：未提供对应方案得0分。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lang w:val="zh-CN"/>
              </w:rPr>
            </w:pPr>
            <w:r>
              <w:rPr>
                <w:rFonts w:hint="eastAsia"/>
                <w:color w:val="auto"/>
                <w:sz w:val="21"/>
                <w:szCs w:val="21"/>
                <w:highlight w:val="none"/>
              </w:rPr>
              <w:t>空调</w:t>
            </w:r>
            <w:r>
              <w:rPr>
                <w:color w:val="auto"/>
                <w:sz w:val="21"/>
                <w:szCs w:val="21"/>
                <w:highlight w:val="none"/>
              </w:rPr>
              <w:t>保养计划与方案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根据投标人提供的空调保养计划与方案进行评审。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优：针对各机型有详细的维护保养计划与方案，有详细可行的维护保养记录方法及维护保养档案保存方案、维护保养验收方案，得</w:t>
            </w:r>
            <w:r>
              <w:rPr>
                <w:rFonts w:hint="eastAsia" w:hAnsi="宋体"/>
                <w:color w:val="auto"/>
                <w:sz w:val="21"/>
                <w:szCs w:val="21"/>
                <w:highlight w:val="none"/>
              </w:rPr>
              <w:t>8</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良：有详细通用的维护保养计划与方案，有完整维护保养记录方法及维护保养档案保存方案、维护保养验收方案的，得</w:t>
            </w:r>
            <w:r>
              <w:rPr>
                <w:rFonts w:hint="eastAsia" w:hAnsi="宋体"/>
                <w:color w:val="auto"/>
                <w:sz w:val="21"/>
                <w:szCs w:val="21"/>
                <w:highlight w:val="none"/>
              </w:rPr>
              <w:t>4</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中：有维护保养计划与方案、维护保养记录方法及维护保养档案保存方案、维护保养验收方案，但内容不够全面完整的，得1分； </w:t>
            </w:r>
          </w:p>
          <w:p>
            <w:pPr>
              <w:widowControl/>
              <w:spacing w:line="360" w:lineRule="auto"/>
              <w:ind w:firstLine="420" w:firstLineChars="200"/>
              <w:rPr>
                <w:color w:val="auto"/>
                <w:sz w:val="21"/>
                <w:szCs w:val="21"/>
                <w:highlight w:val="none"/>
                <w:lang w:val="zh-CN"/>
              </w:rPr>
            </w:pPr>
            <w:r>
              <w:rPr>
                <w:rFonts w:hint="eastAsia" w:hAnsi="宋体"/>
                <w:color w:val="auto"/>
                <w:sz w:val="21"/>
                <w:szCs w:val="21"/>
                <w:highlight w:val="none"/>
                <w:lang w:val="zh-CN"/>
              </w:rPr>
              <w:t>差：未提供对应方案得0分。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空调</w:t>
            </w:r>
            <w:r>
              <w:rPr>
                <w:color w:val="auto"/>
                <w:sz w:val="21"/>
                <w:szCs w:val="21"/>
                <w:highlight w:val="none"/>
              </w:rPr>
              <w:t>应急维修与应急</w:t>
            </w:r>
            <w:r>
              <w:rPr>
                <w:rFonts w:hint="eastAsia"/>
                <w:color w:val="auto"/>
                <w:sz w:val="21"/>
                <w:szCs w:val="21"/>
                <w:highlight w:val="none"/>
              </w:rPr>
              <w:t>处理</w:t>
            </w:r>
            <w:r>
              <w:rPr>
                <w:color w:val="auto"/>
                <w:sz w:val="21"/>
                <w:szCs w:val="21"/>
                <w:highlight w:val="none"/>
              </w:rPr>
              <w:t>预案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auto"/>
                <w:sz w:val="21"/>
                <w:szCs w:val="21"/>
                <w:highlight w:val="none"/>
              </w:rPr>
            </w:pPr>
            <w:r>
              <w:rPr>
                <w:rFonts w:hint="eastAsia" w:hAnsi="宋体"/>
                <w:color w:val="auto"/>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根据投标人提供的空调应急维修与应急处理预案进行评审，内容包含但不限于:空调应急维修工作计划思路与保障措施、空调应急事故处理工作计划思路与保障措施。</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优：空调应急维修、空调应急处理工作计划思路清晰合理，保障措施全面可行，得</w:t>
            </w:r>
            <w:r>
              <w:rPr>
                <w:rFonts w:hint="eastAsia" w:hAnsi="宋体"/>
                <w:color w:val="auto"/>
                <w:sz w:val="21"/>
                <w:szCs w:val="21"/>
                <w:highlight w:val="none"/>
              </w:rPr>
              <w:t>8</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良：空调应急维修、空调应急处理工作计划思路较为清晰合理，保障措施较全面可行，得</w:t>
            </w:r>
            <w:r>
              <w:rPr>
                <w:rFonts w:hint="eastAsia" w:hAnsi="宋体"/>
                <w:color w:val="auto"/>
                <w:sz w:val="21"/>
                <w:szCs w:val="21"/>
                <w:highlight w:val="none"/>
              </w:rPr>
              <w:t>4</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中：空调应急维修、空调应急处理工作计划思路不清晰不合理，保障措施片面不太可行，得1分；</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zh-CN"/>
              </w:rPr>
              <w:t>差：未提供对应方案得0分。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对</w:t>
            </w:r>
            <w:r>
              <w:rPr>
                <w:rFonts w:hint="eastAsia"/>
                <w:color w:val="auto"/>
                <w:sz w:val="21"/>
                <w:szCs w:val="21"/>
                <w:highlight w:val="none"/>
              </w:rPr>
              <w:t>空调</w:t>
            </w:r>
            <w:r>
              <w:rPr>
                <w:color w:val="auto"/>
                <w:sz w:val="21"/>
                <w:szCs w:val="21"/>
                <w:highlight w:val="none"/>
              </w:rPr>
              <w:t>维修保养的重点、难点分析，认识及对策措施）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根据对项目空调维修保养过程中的重点、难点分析及项目合理化对策措施的针对性、有效性进行评审:</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优：维修保养过程重点、难点分析透彻，提出的对策措施合理且有针对性，得</w:t>
            </w:r>
            <w:r>
              <w:rPr>
                <w:rFonts w:hint="eastAsia" w:hAnsi="宋体"/>
                <w:color w:val="auto"/>
                <w:sz w:val="21"/>
                <w:szCs w:val="21"/>
                <w:highlight w:val="none"/>
              </w:rPr>
              <w:t>8</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良：维修保养过程重点、难点分析较透彻，提出的对策措施较合理且较有针对性，得</w:t>
            </w:r>
            <w:r>
              <w:rPr>
                <w:rFonts w:hint="eastAsia" w:hAnsi="宋体"/>
                <w:color w:val="auto"/>
                <w:sz w:val="21"/>
                <w:szCs w:val="21"/>
                <w:highlight w:val="none"/>
              </w:rPr>
              <w:t>4</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中：维修保养过程重点、难点分析一般，未提出对策措施，或提出的对策措施不合理、没有针对性，得1分；</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zh-CN"/>
              </w:rPr>
              <w:t>差：未提供对应方案得0分。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6" w:name="_Toc15603"/>
      <w:r>
        <w:rPr>
          <w:rFonts w:hint="eastAsia" w:hAnsi="宋体"/>
          <w:b/>
          <w:color w:val="auto"/>
          <w:szCs w:val="21"/>
          <w:highlight w:val="none"/>
        </w:rPr>
        <w:t>四、技术评审</w:t>
      </w:r>
      <w:bookmarkEnd w:id="176"/>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7" w:name="_Toc4394"/>
      <w:r>
        <w:rPr>
          <w:rFonts w:hint="eastAsia" w:hAnsi="宋体"/>
          <w:b/>
          <w:color w:val="auto"/>
          <w:szCs w:val="21"/>
          <w:highlight w:val="none"/>
        </w:rPr>
        <w:t>五、商务评审</w:t>
      </w:r>
      <w:bookmarkEnd w:id="177"/>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8" w:name="_Toc19007"/>
      <w:r>
        <w:rPr>
          <w:rFonts w:hint="eastAsia" w:hAnsi="宋体"/>
          <w:b/>
          <w:color w:val="auto"/>
          <w:szCs w:val="21"/>
          <w:highlight w:val="none"/>
        </w:rPr>
        <w:t>六、报价评审</w:t>
      </w:r>
      <w:bookmarkEnd w:id="178"/>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outlineLvl w:val="0"/>
        <w:rPr>
          <w:rFonts w:hAnsi="宋体"/>
          <w:b/>
          <w:color w:val="auto"/>
          <w:szCs w:val="21"/>
          <w:highlight w:val="none"/>
        </w:rPr>
      </w:pPr>
      <w:bookmarkStart w:id="179" w:name="_Toc3331"/>
      <w:r>
        <w:rPr>
          <w:rFonts w:hint="eastAsia" w:hAnsi="宋体"/>
          <w:b/>
          <w:color w:val="auto"/>
          <w:szCs w:val="21"/>
          <w:highlight w:val="none"/>
        </w:rPr>
        <w:t>七、综合得分的计算</w:t>
      </w:r>
      <w:bookmarkEnd w:id="17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6"/>
        </w:numPr>
        <w:spacing w:line="360" w:lineRule="auto"/>
        <w:jc w:val="center"/>
        <w:rPr>
          <w:rFonts w:hAnsi="宋体"/>
          <w:b/>
          <w:bCs/>
          <w:color w:val="auto"/>
          <w:highlight w:val="none"/>
        </w:rPr>
      </w:pPr>
      <w:bookmarkStart w:id="180" w:name="_Toc15636"/>
      <w:bookmarkStart w:id="181" w:name="_Toc3360"/>
      <w:r>
        <w:rPr>
          <w:rFonts w:hint="eastAsia" w:hAnsi="宋体"/>
          <w:b/>
          <w:bCs/>
          <w:color w:val="auto"/>
          <w:kern w:val="44"/>
          <w:sz w:val="28"/>
          <w:szCs w:val="28"/>
          <w:highlight w:val="none"/>
          <w:lang w:val="zh-CN"/>
        </w:rPr>
        <w:t>合同条款格式</w:t>
      </w:r>
      <w:bookmarkEnd w:id="180"/>
      <w:bookmarkEnd w:id="181"/>
    </w:p>
    <w:p>
      <w:pPr>
        <w:rPr>
          <w:color w:val="auto"/>
          <w:highlight w:val="none"/>
        </w:rPr>
      </w:pPr>
    </w:p>
    <w:p>
      <w:pPr>
        <w:spacing w:line="400" w:lineRule="exact"/>
        <w:jc w:val="center"/>
        <w:rPr>
          <w:rFonts w:eastAsia="方正小标宋简体"/>
          <w:b/>
          <w:bCs/>
          <w:color w:val="auto"/>
          <w:sz w:val="36"/>
          <w:szCs w:val="36"/>
          <w:highlight w:val="none"/>
        </w:rPr>
      </w:pPr>
      <w:r>
        <w:rPr>
          <w:rFonts w:hint="eastAsia" w:eastAsia="方正小标宋简体"/>
          <w:b/>
          <w:bCs/>
          <w:color w:val="auto"/>
          <w:sz w:val="30"/>
          <w:szCs w:val="30"/>
          <w:highlight w:val="none"/>
        </w:rPr>
        <w:t>空调维保服务</w:t>
      </w:r>
      <w:r>
        <w:rPr>
          <w:rFonts w:eastAsia="方正小标宋简体"/>
          <w:b/>
          <w:bCs/>
          <w:color w:val="auto"/>
          <w:sz w:val="30"/>
          <w:szCs w:val="30"/>
          <w:highlight w:val="none"/>
        </w:rPr>
        <w:t>合同</w:t>
      </w:r>
    </w:p>
    <w:p>
      <w:pPr>
        <w:widowControl/>
        <w:ind w:firstLine="5400" w:firstLineChars="1800"/>
        <w:rPr>
          <w:rFonts w:eastAsia="方正小标宋简体"/>
          <w:color w:val="auto"/>
          <w:sz w:val="30"/>
          <w:szCs w:val="30"/>
          <w:highlight w:val="none"/>
        </w:rPr>
      </w:pPr>
    </w:p>
    <w:p>
      <w:pPr>
        <w:spacing w:line="600" w:lineRule="exact"/>
        <w:rPr>
          <w:rFonts w:hAnsi="宋体"/>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东莞市大学创新城建设发展有限公司</w:t>
      </w:r>
      <w:r>
        <w:rPr>
          <w:rFonts w:hint="eastAsia" w:hAnsi="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b/>
          <w:color w:val="auto"/>
          <w:sz w:val="21"/>
          <w:szCs w:val="21"/>
          <w:highlight w:val="none"/>
          <w:lang w:eastAsia="zh-CN"/>
        </w:rPr>
        <w:t>乙</w:t>
      </w:r>
      <w:r>
        <w:rPr>
          <w:rFonts w:hint="eastAsia" w:hAnsi="宋体"/>
          <w:b/>
          <w:color w:val="auto"/>
          <w:sz w:val="21"/>
          <w:szCs w:val="21"/>
          <w:highlight w:val="none"/>
        </w:rPr>
        <w:t>方：</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spacing w:line="600" w:lineRule="exact"/>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松山湖国际创业创新社区——空调维保项目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3、项目范围：为延长空调设备使用寿命，提高空调工作效率、减少故障发生，以达到节能减排的效果，就</w:t>
      </w:r>
      <w:r>
        <w:rPr>
          <w:rFonts w:hint="eastAsia" w:hAnsi="宋体"/>
          <w:color w:val="auto"/>
          <w:sz w:val="21"/>
          <w:szCs w:val="21"/>
          <w:highlight w:val="none"/>
          <w:lang w:eastAsia="zh-CN"/>
        </w:rPr>
        <w:t>松山湖国际创业创新社区</w:t>
      </w:r>
      <w:r>
        <w:rPr>
          <w:rFonts w:hint="eastAsia" w:hAnsi="宋体"/>
          <w:color w:val="auto"/>
          <w:sz w:val="21"/>
          <w:szCs w:val="21"/>
          <w:highlight w:val="none"/>
        </w:rPr>
        <w:t>空调设备现状和使用情况，进行年度维护保养，使其设备运行达到正常要求。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lang w:val="en-US" w:eastAsia="zh-CN"/>
        </w:rPr>
        <w:t>主要</w:t>
      </w:r>
      <w:r>
        <w:rPr>
          <w:rFonts w:hint="eastAsia" w:hAnsi="宋体"/>
          <w:color w:val="auto"/>
          <w:sz w:val="21"/>
          <w:szCs w:val="21"/>
          <w:highlight w:val="none"/>
        </w:rPr>
        <w:t>设备数量：</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（1）A1、A2、A3、A4、A5、B1、B2、C1、D1、D2、D3、G1、G2、G3、G4、创投大厦A、</w:t>
      </w:r>
      <w:r>
        <w:rPr>
          <w:rFonts w:hAnsi="宋体"/>
          <w:color w:val="auto"/>
          <w:sz w:val="21"/>
          <w:szCs w:val="21"/>
          <w:highlight w:val="none"/>
        </w:rPr>
        <w:t>B</w:t>
      </w:r>
      <w:r>
        <w:rPr>
          <w:rFonts w:hint="eastAsia" w:hAnsi="宋体"/>
          <w:color w:val="auto"/>
          <w:sz w:val="21"/>
          <w:szCs w:val="21"/>
          <w:highlight w:val="none"/>
        </w:rPr>
        <w:t>塔等各楼层（栋）管道离心水泵（加压）150台、管道离心水泵（空调）277台、稳压泵+稳压缺罐18套、补水箱22台、冷热式模块式机组中央空调354台，室内盘管风机4688台；</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（2）佳纷天地多联机内机220台，多联机外机76台；</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园区及公租房</w:t>
      </w:r>
      <w:r>
        <w:rPr>
          <w:rFonts w:hint="eastAsia" w:hAnsi="宋体"/>
          <w:color w:val="auto"/>
          <w:sz w:val="21"/>
          <w:szCs w:val="21"/>
          <w:highlight w:val="none"/>
        </w:rPr>
        <w:t>分体空调</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含天花机）</w:t>
      </w:r>
      <w:r>
        <w:rPr>
          <w:rFonts w:hint="eastAsia" w:hAnsi="宋体"/>
          <w:color w:val="auto"/>
          <w:sz w:val="21"/>
          <w:szCs w:val="21"/>
          <w:highlight w:val="none"/>
        </w:rPr>
        <w:t>13</w:t>
      </w:r>
      <w:r>
        <w:rPr>
          <w:rFonts w:hint="eastAsia" w:hAnsi="宋体"/>
          <w:color w:val="auto"/>
          <w:sz w:val="21"/>
          <w:szCs w:val="21"/>
          <w:highlight w:val="none"/>
          <w:lang w:val="en-US" w:eastAsia="zh-CN"/>
        </w:rPr>
        <w:t>4</w:t>
      </w:r>
      <w:r>
        <w:rPr>
          <w:rFonts w:hint="eastAsia" w:hAnsi="宋体"/>
          <w:color w:val="auto"/>
          <w:sz w:val="21"/>
          <w:szCs w:val="21"/>
          <w:highlight w:val="none"/>
        </w:rPr>
        <w:t>7台(根据实际情况进行维修维护，按实际发生数量结算)，A塔风机盘管626台，空调风柜（吊柜）6台，新风机27台，风冷热泵机组3台、变频冷冻水泵4台、多联机主机40台、玻璃钢横流式冷却塔3台、冷冻水变频泵4台、冷却水泵4台、水冷主机3台；）</w:t>
      </w:r>
    </w:p>
    <w:p>
      <w:pPr>
        <w:spacing w:line="600" w:lineRule="exact"/>
        <w:rPr>
          <w:rFonts w:hAnsi="宋体"/>
          <w:color w:val="auto"/>
          <w:sz w:val="21"/>
          <w:szCs w:val="21"/>
          <w:highlight w:val="none"/>
          <w:u w:val="single"/>
        </w:rPr>
      </w:pPr>
      <w:r>
        <w:rPr>
          <w:rFonts w:hint="eastAsia" w:hAnsi="宋体"/>
          <w:color w:val="auto"/>
          <w:sz w:val="21"/>
          <w:szCs w:val="21"/>
          <w:highlight w:val="none"/>
        </w:rPr>
        <w:t xml:space="preserve">    5、服务期限：</w:t>
      </w:r>
      <w:r>
        <w:rPr>
          <w:color w:val="auto"/>
          <w:sz w:val="21"/>
          <w:highlight w:val="none"/>
        </w:rPr>
        <w:t>自签订合同之日起</w:t>
      </w:r>
      <w:r>
        <w:rPr>
          <w:rFonts w:hint="eastAsia"/>
          <w:color w:val="auto"/>
          <w:sz w:val="21"/>
          <w:highlight w:val="none"/>
          <w:lang w:eastAsia="zh-CN"/>
        </w:rPr>
        <w:t>三</w:t>
      </w:r>
      <w:r>
        <w:rPr>
          <w:color w:val="auto"/>
          <w:sz w:val="21"/>
          <w:highlight w:val="none"/>
        </w:rPr>
        <w:t>年</w:t>
      </w:r>
      <w:r>
        <w:rPr>
          <w:rFonts w:hint="eastAsia" w:hAnsi="宋体"/>
          <w:color w:val="auto"/>
          <w:sz w:val="21"/>
          <w:szCs w:val="21"/>
          <w:highlight w:val="none"/>
        </w:rPr>
        <w:t>；自</w:t>
      </w:r>
      <w:r>
        <w:rPr>
          <w:rFonts w:hint="eastAsia" w:hAnsi="宋体"/>
          <w:color w:val="auto"/>
          <w:sz w:val="21"/>
          <w:szCs w:val="21"/>
          <w:highlight w:val="none"/>
          <w:u w:val="single"/>
        </w:rPr>
        <w:t xml:space="preserve">          年   月    日至          年   月    日。</w:t>
      </w:r>
    </w:p>
    <w:p>
      <w:pP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（六）合同价款</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本合同含税总价为¥</w:t>
      </w:r>
      <w:r>
        <w:rPr>
          <w:rFonts w:hint="eastAsia"/>
          <w:color w:val="auto"/>
          <w:sz w:val="21"/>
          <w:szCs w:val="21"/>
          <w:highlight w:val="none"/>
          <w:u w:val="single"/>
        </w:rPr>
        <w:t xml:space="preserve">        </w:t>
      </w:r>
      <w:r>
        <w:rPr>
          <w:rFonts w:hint="eastAsia"/>
          <w:color w:val="auto"/>
          <w:sz w:val="21"/>
          <w:szCs w:val="21"/>
          <w:highlight w:val="none"/>
        </w:rPr>
        <w:t>元（人民币</w:t>
      </w:r>
      <w:r>
        <w:rPr>
          <w:rFonts w:hint="eastAsia"/>
          <w:color w:val="auto"/>
          <w:sz w:val="21"/>
          <w:szCs w:val="21"/>
          <w:highlight w:val="none"/>
          <w:u w:val="single"/>
        </w:rPr>
        <w:t xml:space="preserve">      </w:t>
      </w:r>
      <w:r>
        <w:rPr>
          <w:rFonts w:hint="eastAsia"/>
          <w:color w:val="auto"/>
          <w:sz w:val="21"/>
          <w:szCs w:val="21"/>
          <w:highlight w:val="none"/>
        </w:rPr>
        <w:t>元），其中：增值税税率为</w:t>
      </w:r>
      <w:r>
        <w:rPr>
          <w:rFonts w:hint="eastAsia"/>
          <w:color w:val="auto"/>
          <w:sz w:val="21"/>
          <w:szCs w:val="21"/>
          <w:highlight w:val="none"/>
          <w:u w:val="single"/>
        </w:rPr>
        <w:t xml:space="preserve">        </w:t>
      </w:r>
      <w:r>
        <w:rPr>
          <w:rFonts w:hint="eastAsia"/>
          <w:color w:val="auto"/>
          <w:sz w:val="21"/>
          <w:szCs w:val="21"/>
          <w:highlight w:val="none"/>
        </w:rPr>
        <w:t>%，税金金额¥</w:t>
      </w:r>
      <w:r>
        <w:rPr>
          <w:rFonts w:hint="eastAsia"/>
          <w:color w:val="auto"/>
          <w:sz w:val="21"/>
          <w:szCs w:val="21"/>
          <w:highlight w:val="none"/>
          <w:u w:val="single"/>
        </w:rPr>
        <w:t xml:space="preserve">        </w:t>
      </w:r>
      <w:r>
        <w:rPr>
          <w:rFonts w:hint="eastAsia"/>
          <w:color w:val="auto"/>
          <w:sz w:val="21"/>
          <w:szCs w:val="21"/>
          <w:highlight w:val="none"/>
        </w:rPr>
        <w:t>元，不含税合同总价款为¥</w:t>
      </w:r>
      <w:r>
        <w:rPr>
          <w:rFonts w:hint="eastAsia"/>
          <w:color w:val="auto"/>
          <w:sz w:val="21"/>
          <w:szCs w:val="21"/>
          <w:highlight w:val="none"/>
          <w:u w:val="single"/>
        </w:rPr>
        <w:t xml:space="preserve">        </w:t>
      </w:r>
      <w:r>
        <w:rPr>
          <w:rFonts w:hint="eastAsia"/>
          <w:color w:val="auto"/>
          <w:sz w:val="21"/>
          <w:szCs w:val="21"/>
          <w:highlight w:val="none"/>
        </w:rPr>
        <w:t>元。</w:t>
      </w:r>
      <w:r>
        <w:rPr>
          <w:rFonts w:hint="eastAsia" w:hAnsi="宋体"/>
          <w:color w:val="auto"/>
          <w:sz w:val="21"/>
          <w:szCs w:val="21"/>
          <w:highlight w:val="none"/>
        </w:rPr>
        <w:t>配件单价统一下浮率为</w:t>
      </w:r>
      <w:r>
        <w:rPr>
          <w:rFonts w:hint="eastAsia" w:hAnsi="宋体"/>
          <w:color w:val="auto"/>
          <w:sz w:val="21"/>
          <w:szCs w:val="21"/>
          <w:highlight w:val="none"/>
          <w:u w:val="single"/>
        </w:rPr>
        <w:t xml:space="preserve">    。</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2.合同价包含完成本次采购所有服务内容的费用，费用包括但不限于：维修保养所需的配件（单价人民币</w:t>
      </w:r>
      <w:r>
        <w:rPr>
          <w:rFonts w:hint="eastAsia" w:hAnsi="宋体"/>
          <w:color w:val="auto"/>
          <w:sz w:val="21"/>
          <w:szCs w:val="21"/>
          <w:highlight w:val="none"/>
          <w:lang w:eastAsia="zh-CN"/>
        </w:rPr>
        <w:t>800元</w:t>
      </w:r>
      <w:r>
        <w:rPr>
          <w:rFonts w:hint="eastAsia" w:hAnsi="宋体"/>
          <w:color w:val="auto"/>
          <w:sz w:val="21"/>
          <w:szCs w:val="21"/>
          <w:highlight w:val="none"/>
        </w:rPr>
        <w:t>及以下）、零配件和易耗材料安装费、人员工资、福利、24小时技术人员值班费用、劳保用品费、交通费、各项税费及合同实施过程中不可预见费用等。</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二 付款方式</w:t>
      </w:r>
    </w:p>
    <w:p>
      <w:pPr>
        <w:pStyle w:val="100"/>
        <w:spacing w:line="360" w:lineRule="auto"/>
        <w:rPr>
          <w:rFonts w:ascii="宋体" w:hAnsi="宋体" w:cs="宋体"/>
          <w:color w:val="auto"/>
          <w:szCs w:val="21"/>
          <w:highlight w:val="none"/>
        </w:rPr>
      </w:pPr>
      <w:bookmarkStart w:id="182" w:name="OLE_LINK1"/>
      <w:r>
        <w:rPr>
          <w:rFonts w:hint="eastAsia" w:ascii="宋体" w:hAnsi="宋体" w:cs="宋体"/>
          <w:color w:val="auto"/>
          <w:szCs w:val="21"/>
          <w:highlight w:val="none"/>
        </w:rPr>
        <w:t>1、合同签定后，空调维保服务费用按季度结算，每季度5日前，乙方提供上季度维修保养资料、维修保养费等结算资料给甲方核实、确认，甲方根据维保服务实际内容及考核情况支付</w:t>
      </w:r>
      <w:r>
        <w:rPr>
          <w:rFonts w:hint="eastAsia" w:ascii="宋体" w:hAnsi="宋体" w:cs="宋体"/>
          <w:color w:val="auto"/>
          <w:szCs w:val="21"/>
          <w:highlight w:val="none"/>
          <w:lang w:val="en-US" w:eastAsia="zh-CN"/>
        </w:rPr>
        <w:t>季度维保费的97</w:t>
      </w:r>
      <w:r>
        <w:rPr>
          <w:rFonts w:hint="eastAsia" w:ascii="宋体" w:hAnsi="宋体" w:cs="宋体"/>
          <w:color w:val="auto"/>
          <w:szCs w:val="21"/>
          <w:highlight w:val="none"/>
        </w:rPr>
        <w:t>%。</w:t>
      </w:r>
    </w:p>
    <w:p>
      <w:pPr>
        <w:pStyle w:val="100"/>
        <w:numPr>
          <w:ilvl w:val="0"/>
          <w:numId w:val="14"/>
        </w:numPr>
        <w:spacing w:line="360" w:lineRule="auto"/>
        <w:rPr>
          <w:rFonts w:ascii="宋体" w:hAnsi="宋体" w:cs="宋体"/>
          <w:color w:val="auto"/>
          <w:szCs w:val="21"/>
          <w:highlight w:val="none"/>
        </w:rPr>
      </w:pPr>
      <w:r>
        <w:rPr>
          <w:rFonts w:hint="eastAsia" w:ascii="宋体" w:hAnsi="宋体" w:cs="宋体"/>
          <w:color w:val="auto"/>
          <w:szCs w:val="21"/>
          <w:highlight w:val="none"/>
        </w:rPr>
        <w:t>第四季度维保服务结束后，乙方提供上季度维修保养资料、维修保养费等结算资料给甲方核实、确认，甲方根据维保服务实际内容及考核情况支付乙方维修保养费至合同价的100%，另行计费更换的配件结算金额扣除3%质保金，质保期满后无息支付。</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3、人民币</w:t>
      </w:r>
      <w:r>
        <w:rPr>
          <w:rFonts w:hint="eastAsia" w:hAnsi="宋体"/>
          <w:color w:val="auto"/>
          <w:sz w:val="21"/>
          <w:szCs w:val="21"/>
          <w:highlight w:val="none"/>
          <w:lang w:eastAsia="zh-CN"/>
        </w:rPr>
        <w:t>800元</w:t>
      </w:r>
      <w:r>
        <w:rPr>
          <w:rFonts w:hint="eastAsia" w:hAnsi="宋体"/>
          <w:color w:val="auto"/>
          <w:sz w:val="21"/>
          <w:szCs w:val="21"/>
          <w:highlight w:val="none"/>
        </w:rPr>
        <w:t>以上维修配件</w:t>
      </w:r>
      <w:r>
        <w:rPr>
          <w:rFonts w:hint="eastAsia" w:ascii="宋体" w:hAnsi="宋体" w:eastAsia="宋体" w:cs="宋体"/>
          <w:bCs/>
          <w:color w:val="auto"/>
          <w:sz w:val="21"/>
          <w:szCs w:val="21"/>
          <w:highlight w:val="none"/>
        </w:rPr>
        <w:t>以实际发生数量，按下浮后的成交价格与当季度维保费用一同结算，按92%比例支付。成交下浮率为合同期内为固定下浮率，不因市场环境变化而调整</w:t>
      </w:r>
      <w:r>
        <w:rPr>
          <w:rFonts w:hint="eastAsia" w:hAnsi="宋体"/>
          <w:color w:val="auto"/>
          <w:sz w:val="21"/>
          <w:szCs w:val="21"/>
          <w:highlight w:val="none"/>
        </w:rPr>
        <w:t>。</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三 中央空调维保服务方案</w:t>
      </w:r>
    </w:p>
    <w:p>
      <w:pPr>
        <w:rPr>
          <w:color w:val="auto"/>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151"/>
        <w:gridCol w:w="1528"/>
        <w:gridCol w:w="4705"/>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序号</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维保项目</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安装区域</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维保服务内容</w:t>
            </w:r>
          </w:p>
        </w:tc>
        <w:tc>
          <w:tcPr>
            <w:tcW w:w="0" w:type="auto"/>
            <w:vAlign w:val="center"/>
          </w:tcPr>
          <w:p>
            <w:pPr>
              <w:pStyle w:val="4"/>
              <w:jc w:val="center"/>
              <w:rPr>
                <w:b/>
                <w:bCs/>
                <w:color w:val="auto"/>
                <w:sz w:val="21"/>
                <w:szCs w:val="21"/>
                <w:highlight w:val="none"/>
              </w:rPr>
            </w:pPr>
            <w:r>
              <w:rPr>
                <w:rFonts w:hint="eastAsia"/>
                <w:b/>
                <w:bCs/>
                <w:color w:val="auto"/>
                <w:sz w:val="21"/>
                <w:szCs w:val="21"/>
                <w:highlight w:val="none"/>
              </w:rPr>
              <w:t>工作频次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1</w:t>
            </w:r>
          </w:p>
        </w:tc>
        <w:tc>
          <w:tcPr>
            <w:tcW w:w="0" w:type="auto"/>
            <w:vAlign w:val="center"/>
          </w:tcPr>
          <w:p>
            <w:pPr>
              <w:widowControl/>
              <w:jc w:val="center"/>
              <w:textAlignment w:val="center"/>
              <w:rPr>
                <w:rFonts w:hAnsi="宋体"/>
                <w:b/>
                <w:bCs/>
                <w:color w:val="auto"/>
                <w:sz w:val="21"/>
                <w:szCs w:val="21"/>
                <w:highlight w:val="none"/>
              </w:rPr>
            </w:pPr>
            <w:r>
              <w:rPr>
                <w:rStyle w:val="186"/>
                <w:rFonts w:hint="eastAsia" w:ascii="宋体" w:hAnsi="宋体" w:eastAsia="宋体" w:cs="宋体"/>
                <w:color w:val="auto"/>
                <w:sz w:val="21"/>
                <w:szCs w:val="21"/>
                <w:highlight w:val="none"/>
                <w:lang w:bidi="ar"/>
              </w:rPr>
              <w:t>多联</w:t>
            </w:r>
            <w:r>
              <w:rPr>
                <w:rStyle w:val="186"/>
                <w:rFonts w:hint="eastAsia" w:ascii="宋体" w:hAnsi="宋体" w:cs="宋体"/>
                <w:color w:val="auto"/>
                <w:sz w:val="21"/>
                <w:szCs w:val="21"/>
                <w:highlight w:val="none"/>
                <w:lang w:bidi="ar"/>
              </w:rPr>
              <w:t>机</w:t>
            </w:r>
            <w:r>
              <w:rPr>
                <w:rStyle w:val="187"/>
                <w:rFonts w:hint="eastAsia" w:ascii="宋体" w:hAnsi="宋体" w:eastAsia="宋体" w:cs="宋体"/>
                <w:color w:val="auto"/>
                <w:sz w:val="21"/>
                <w:szCs w:val="21"/>
                <w:highlight w:val="none"/>
                <w:lang w:bidi="ar"/>
              </w:rPr>
              <w:t>中央</w:t>
            </w:r>
            <w:r>
              <w:rPr>
                <w:rStyle w:val="188"/>
                <w:rFonts w:hint="eastAsia" w:ascii="宋体" w:hAnsi="宋体" w:eastAsia="宋体" w:cs="宋体"/>
                <w:color w:val="auto"/>
                <w:sz w:val="21"/>
                <w:szCs w:val="21"/>
                <w:highlight w:val="none"/>
                <w:lang w:bidi="ar"/>
              </w:rPr>
              <w:t>空调室外</w:t>
            </w:r>
            <w:r>
              <w:rPr>
                <w:rStyle w:val="187"/>
                <w:rFonts w:hint="eastAsia" w:ascii="宋体" w:hAnsi="宋体" w:eastAsia="宋体" w:cs="宋体"/>
                <w:color w:val="auto"/>
                <w:sz w:val="21"/>
                <w:szCs w:val="21"/>
                <w:highlight w:val="none"/>
                <w:lang w:bidi="ar"/>
              </w:rPr>
              <w:t>机</w:t>
            </w:r>
            <w:r>
              <w:rPr>
                <w:rStyle w:val="188"/>
                <w:rFonts w:hint="eastAsia" w:ascii="宋体" w:hAnsi="宋体" w:eastAsia="宋体" w:cs="宋体"/>
                <w:color w:val="auto"/>
                <w:sz w:val="21"/>
                <w:szCs w:val="21"/>
                <w:highlight w:val="none"/>
                <w:lang w:bidi="ar"/>
              </w:rPr>
              <w:t>年</w:t>
            </w:r>
            <w:r>
              <w:rPr>
                <w:rStyle w:val="186"/>
                <w:rFonts w:hint="eastAsia" w:ascii="宋体" w:hAnsi="宋体" w:eastAsia="宋体" w:cs="宋体"/>
                <w:color w:val="auto"/>
                <w:sz w:val="21"/>
                <w:szCs w:val="21"/>
                <w:highlight w:val="none"/>
                <w:lang w:bidi="ar"/>
              </w:rPr>
              <w:t>度维护</w:t>
            </w:r>
          </w:p>
        </w:tc>
        <w:tc>
          <w:tcPr>
            <w:tcW w:w="0" w:type="auto"/>
            <w:vAlign w:val="center"/>
          </w:tcPr>
          <w:p>
            <w:pPr>
              <w:widowControl/>
              <w:textAlignment w:val="top"/>
              <w:rPr>
                <w:color w:val="auto"/>
                <w:sz w:val="21"/>
                <w:szCs w:val="21"/>
                <w:highlight w:val="none"/>
              </w:rPr>
            </w:pPr>
          </w:p>
          <w:p>
            <w:pPr>
              <w:rPr>
                <w:color w:val="auto"/>
                <w:sz w:val="21"/>
                <w:szCs w:val="21"/>
                <w:highlight w:val="none"/>
              </w:rPr>
            </w:pPr>
            <w:r>
              <w:rPr>
                <w:color w:val="auto"/>
                <w:sz w:val="21"/>
                <w:szCs w:val="21"/>
                <w:highlight w:val="none"/>
              </w:rPr>
              <w:t>佳纷天地</w:t>
            </w:r>
            <w:r>
              <w:rPr>
                <w:rFonts w:hint="eastAsia"/>
                <w:color w:val="auto"/>
                <w:sz w:val="21"/>
                <w:szCs w:val="21"/>
                <w:highlight w:val="none"/>
              </w:rPr>
              <w:t>（AB区、C区、D区E区G区H区F区）</w:t>
            </w:r>
          </w:p>
          <w:p>
            <w:pPr>
              <w:rPr>
                <w:color w:val="auto"/>
                <w:sz w:val="21"/>
                <w:szCs w:val="21"/>
                <w:highlight w:val="none"/>
              </w:rPr>
            </w:pPr>
            <w:r>
              <w:rPr>
                <w:rFonts w:hint="eastAsia"/>
                <w:color w:val="auto"/>
                <w:sz w:val="21"/>
                <w:szCs w:val="21"/>
                <w:highlight w:val="none"/>
              </w:rPr>
              <w:t>A塔酒店屋面</w:t>
            </w:r>
          </w:p>
        </w:tc>
        <w:tc>
          <w:tcPr>
            <w:tcW w:w="0" w:type="auto"/>
            <w:vAlign w:val="center"/>
          </w:tcPr>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一、 空调主机消洗维护</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l.室外机翅片使用药剂冲洗、除垢</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2.外观清洁，清除室外机周边杂物</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3.检查紧固件如螺丝等有无松动</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二、 空调系统巡检维护</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1、压缩及部分</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检测压缩机绝缘、压缩机电流、压缩器排气温度</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2、制冷系统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检测系统排气压力</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检测系统吸气压力</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检查系统有无漏点</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3、冷冻油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检测压缩机冷冻油是否充足</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4、四通阀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检查四通换向阀制冷制热切换是否正常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5、过滤器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检查过滤器是否有阻塞</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6、膨胀阀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检查电子膨胀阀节流调节是否正常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7、储液罐:检查储液罐是否良好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8、高压开关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检测高压保护开关动作是否正常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校正高压保护开关点是否正确</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9低压开关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检测低压保护开关动作是否正常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校正低压保护开关点是否正确</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10、传感器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检查排气温度传感器是否正常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检查排气压力传感器是否正常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检查吸气压力传感器是否正常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11、单向阀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检查单向阀工作是否正常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12、冷凝风机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13、冷凝器：冷凝器翅片是否散热良好、有脏堵情况</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14、供电电源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检查供电电缆是否正常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检查并紧固接线端子</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检测供电电源电压是否正常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15、变频控制部分</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检查变频器散热风机工作是否正常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检测整流电路是否工作正常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检测变频模块工作是否正常</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16、设备固定及绝缘检测</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 xml:space="preserve">检查设备固定装置是否完好  </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紧固松动的螺丝及部件</w:t>
            </w:r>
          </w:p>
          <w:p>
            <w:pPr>
              <w:widowControl/>
              <w:textAlignment w:val="top"/>
              <w:rPr>
                <w:rFonts w:hAnsi="宋体"/>
                <w:color w:val="auto"/>
                <w:sz w:val="21"/>
                <w:szCs w:val="21"/>
                <w:highlight w:val="none"/>
              </w:rPr>
            </w:pPr>
            <w:r>
              <w:rPr>
                <w:rFonts w:hint="eastAsia" w:hAnsi="宋体"/>
                <w:color w:val="auto"/>
                <w:sz w:val="21"/>
                <w:szCs w:val="21"/>
                <w:highlight w:val="none"/>
                <w:lang w:bidi="ar"/>
              </w:rPr>
              <w:t>绝缘检测测试</w:t>
            </w:r>
          </w:p>
        </w:tc>
        <w:tc>
          <w:tcPr>
            <w:tcW w:w="0" w:type="auto"/>
            <w:vAlign w:val="center"/>
          </w:tcPr>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空调主机消洗维护（每年两次）</w:t>
            </w:r>
          </w:p>
          <w:p>
            <w:pPr>
              <w:widowControl/>
              <w:textAlignment w:val="top"/>
              <w:rPr>
                <w:rFonts w:hAnsi="宋体"/>
                <w:color w:val="auto"/>
                <w:sz w:val="21"/>
                <w:szCs w:val="21"/>
                <w:highlight w:val="none"/>
                <w:lang w:bidi="ar"/>
              </w:rPr>
            </w:pPr>
            <w:r>
              <w:rPr>
                <w:rFonts w:hint="eastAsia" w:hAnsi="宋体"/>
                <w:color w:val="auto"/>
                <w:sz w:val="21"/>
                <w:szCs w:val="21"/>
                <w:highlight w:val="none"/>
                <w:lang w:bidi="ar"/>
              </w:rPr>
              <w:t>空调系统巡检维护（每两月一次）</w:t>
            </w:r>
          </w:p>
          <w:p>
            <w:pPr>
              <w:widowControl/>
              <w:ind w:firstLine="420" w:firstLineChars="200"/>
              <w:textAlignment w:val="top"/>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rPr>
              <w:t>2</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多联机中央空调室内机年度维护</w:t>
            </w:r>
          </w:p>
        </w:tc>
        <w:tc>
          <w:tcPr>
            <w:tcW w:w="0" w:type="auto"/>
            <w:vAlign w:val="center"/>
          </w:tcPr>
          <w:p>
            <w:pPr>
              <w:widowControl/>
              <w:textAlignment w:val="center"/>
              <w:rPr>
                <w:color w:val="auto"/>
                <w:sz w:val="21"/>
                <w:szCs w:val="21"/>
                <w:highlight w:val="none"/>
              </w:rPr>
            </w:pPr>
            <w:r>
              <w:rPr>
                <w:color w:val="auto"/>
                <w:sz w:val="21"/>
                <w:szCs w:val="21"/>
                <w:highlight w:val="none"/>
              </w:rPr>
              <w:t>佳纷天地</w:t>
            </w:r>
          </w:p>
          <w:p>
            <w:pPr>
              <w:widowControl/>
              <w:textAlignment w:val="center"/>
              <w:rPr>
                <w:color w:val="auto"/>
                <w:sz w:val="21"/>
                <w:szCs w:val="21"/>
                <w:highlight w:val="none"/>
              </w:rPr>
            </w:pPr>
            <w:r>
              <w:rPr>
                <w:rFonts w:hint="eastAsia" w:ascii="Calibri" w:cs="Times New Roman"/>
                <w:color w:val="auto"/>
                <w:kern w:val="2"/>
                <w:sz w:val="21"/>
                <w:szCs w:val="21"/>
                <w:highlight w:val="none"/>
              </w:rPr>
              <w:t>A塔4-12楼</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中央空调多联室内机巡检</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1、空调回风滤网：清洗回风滤网，风口风叶及外观清洗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2、蒸发器：检查蒸发器并根据情况清理</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3、电子膨胀阀：检查电子膨胀阀执行动作是否正常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4、温度传感器：检查并测量温度传感器阻值是否正常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5、排水泵：检查排水泵运转和排水是否正常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6、冷凝排水系统：检查冷凝排水系统是否正常、排水口是否堵塞、接水盘是否有异物</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7、冷媒管保温：检查保温是否完好</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8、风扇电机：检查电机轴承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9、线控器：检查线控器输入输出是否正常；液晶显示是否正常；菜单设置是否正常；检查清洁空调面板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10、接线端子：检查接线端子</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11、固定设施：检查并紧固设备固定螺丝及支架</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12传感器：检查回风温度传感器是否良好</w:t>
            </w:r>
          </w:p>
          <w:p>
            <w:pPr>
              <w:widowControl/>
              <w:textAlignment w:val="center"/>
              <w:rPr>
                <w:rFonts w:hAnsi="宋体"/>
                <w:color w:val="auto"/>
                <w:sz w:val="21"/>
                <w:szCs w:val="21"/>
                <w:highlight w:val="none"/>
              </w:rPr>
            </w:pPr>
            <w:r>
              <w:rPr>
                <w:rFonts w:hint="eastAsia" w:hAnsi="宋体"/>
                <w:color w:val="auto"/>
                <w:sz w:val="21"/>
                <w:szCs w:val="21"/>
                <w:highlight w:val="none"/>
                <w:lang w:bidi="ar"/>
              </w:rPr>
              <w:t>13、检查蒸发盘管温度传感器是否良好</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内机清洗（每年两次）</w:t>
            </w:r>
          </w:p>
          <w:p>
            <w:pPr>
              <w:widowControl/>
              <w:textAlignment w:val="center"/>
              <w:rPr>
                <w:color w:val="auto"/>
                <w:sz w:val="21"/>
                <w:szCs w:val="21"/>
                <w:highlight w:val="none"/>
              </w:rPr>
            </w:pPr>
            <w:r>
              <w:rPr>
                <w:rFonts w:hint="eastAsia" w:hAnsi="宋体"/>
                <w:color w:val="auto"/>
                <w:sz w:val="21"/>
                <w:szCs w:val="21"/>
                <w:highlight w:val="none"/>
                <w:lang w:bidi="ar"/>
              </w:rPr>
              <w:t>内机巡检（每两月一次）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3</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箱式离心风机年度维护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D1、D2、A1/2、G1、B1、B2</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箱式离心风机巡检维护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箱式离心风机巡检维护（每月一次）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4</w:t>
            </w:r>
          </w:p>
        </w:tc>
        <w:tc>
          <w:tcPr>
            <w:tcW w:w="0" w:type="auto"/>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管道离心水泵（空调）年度维护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G1、G2、G3、G4</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管道离心水泵（空调）巡检维护（运行期每月一次）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color w:val="auto"/>
                <w:sz w:val="21"/>
                <w:szCs w:val="21"/>
                <w:highlight w:val="none"/>
              </w:rPr>
            </w:pPr>
            <w:r>
              <w:rPr>
                <w:rFonts w:hint="eastAsia"/>
                <w:b/>
                <w:bCs/>
                <w:color w:val="auto"/>
                <w:sz w:val="21"/>
                <w:szCs w:val="21"/>
                <w:highlight w:val="none"/>
              </w:rPr>
              <w:t>5</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管道离心水泵（加压）年度维护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G1、G2</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管道离心水泵（加压）水泵巡检维护（运行期每月一次）</w:t>
            </w:r>
          </w:p>
          <w:p>
            <w:pPr>
              <w:widowControl/>
              <w:ind w:firstLine="420" w:firstLineChars="200"/>
              <w:textAlignment w:val="center"/>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6</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稳压泵（+稳压缺罐）维护</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D1、D2</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稳压泵（+稳压缺罐）水泵巡检维护（运行期每月一次）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7</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补水箱维护</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G1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color w:val="auto"/>
                <w:sz w:val="21"/>
                <w:szCs w:val="21"/>
                <w:highlight w:val="none"/>
              </w:rPr>
            </w:pPr>
            <w:r>
              <w:rPr>
                <w:rFonts w:hint="eastAsia" w:hAnsi="宋体"/>
                <w:color w:val="auto"/>
                <w:sz w:val="21"/>
                <w:szCs w:val="21"/>
                <w:highlight w:val="none"/>
                <w:lang w:bidi="ar"/>
              </w:rPr>
              <w:t>D3</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补水箱清洗维护</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1.检查浮球阀及补水是否正常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2.水箱水质污垢情况，定期清洗维护</w:t>
            </w:r>
          </w:p>
        </w:tc>
        <w:tc>
          <w:tcPr>
            <w:tcW w:w="0" w:type="auto"/>
            <w:vAlign w:val="center"/>
          </w:tcPr>
          <w:p>
            <w:pPr>
              <w:widowControl/>
              <w:jc w:val="both"/>
              <w:textAlignment w:val="center"/>
              <w:rPr>
                <w:rFonts w:hAnsi="宋体"/>
                <w:color w:val="auto"/>
                <w:sz w:val="21"/>
                <w:szCs w:val="21"/>
                <w:highlight w:val="none"/>
                <w:lang w:bidi="ar"/>
              </w:rPr>
            </w:pPr>
            <w:r>
              <w:rPr>
                <w:rFonts w:hint="eastAsia" w:hAnsi="宋体"/>
                <w:color w:val="auto"/>
                <w:sz w:val="21"/>
                <w:szCs w:val="21"/>
                <w:highlight w:val="none"/>
                <w:lang w:bidi="ar"/>
              </w:rPr>
              <w:t>补水箱清洗维护（每年两次）</w:t>
            </w:r>
          </w:p>
          <w:p>
            <w:pPr>
              <w:widowControl/>
              <w:textAlignment w:val="center"/>
              <w:rPr>
                <w:rFonts w:hAnsi="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8</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玻璃钢横流式冷却塔年度维护</w:t>
            </w:r>
          </w:p>
        </w:tc>
        <w:tc>
          <w:tcPr>
            <w:tcW w:w="0" w:type="auto"/>
            <w:vAlign w:val="center"/>
          </w:tcPr>
          <w:p>
            <w:pPr>
              <w:rPr>
                <w:color w:val="auto"/>
                <w:sz w:val="21"/>
                <w:szCs w:val="21"/>
                <w:highlight w:val="none"/>
              </w:rPr>
            </w:pPr>
            <w:r>
              <w:rPr>
                <w:rFonts w:hint="eastAsia"/>
                <w:color w:val="auto"/>
                <w:sz w:val="21"/>
                <w:szCs w:val="21"/>
                <w:highlight w:val="none"/>
              </w:rPr>
              <w:t>地下室主机房及裙楼四楼屋面</w:t>
            </w:r>
          </w:p>
        </w:tc>
        <w:tc>
          <w:tcPr>
            <w:tcW w:w="0" w:type="auto"/>
            <w:vAlign w:val="center"/>
          </w:tcPr>
          <w:p>
            <w:pPr>
              <w:widowControl/>
              <w:textAlignment w:val="center"/>
              <w:rPr>
                <w:rFonts w:cs="Times New Roman"/>
                <w:color w:val="auto"/>
                <w:sz w:val="21"/>
                <w:szCs w:val="21"/>
                <w:highlight w:val="none"/>
              </w:rPr>
            </w:pPr>
            <w:r>
              <w:rPr>
                <w:rFonts w:hint="eastAsia" w:cs="Times New Roman"/>
                <w:color w:val="auto"/>
                <w:sz w:val="21"/>
                <w:szCs w:val="21"/>
                <w:highlight w:val="none"/>
              </w:rPr>
              <w:t>水处理：</w:t>
            </w:r>
          </w:p>
          <w:p>
            <w:pPr>
              <w:widowControl/>
              <w:textAlignment w:val="center"/>
              <w:rPr>
                <w:rFonts w:cs="Times New Roman"/>
                <w:color w:val="auto"/>
                <w:sz w:val="21"/>
                <w:szCs w:val="21"/>
                <w:highlight w:val="none"/>
              </w:rPr>
            </w:pPr>
            <w:r>
              <w:rPr>
                <w:rFonts w:hint="eastAsia" w:cs="Times New Roman"/>
                <w:color w:val="auto"/>
                <w:sz w:val="21"/>
                <w:szCs w:val="21"/>
                <w:highlight w:val="none"/>
              </w:rPr>
              <w:t>1、在空调开机前对冷却塔、Y型过滤器进行清洗处理。</w:t>
            </w:r>
          </w:p>
          <w:p>
            <w:pPr>
              <w:widowControl/>
              <w:textAlignment w:val="center"/>
              <w:rPr>
                <w:rFonts w:cs="Times New Roman"/>
                <w:color w:val="auto"/>
                <w:sz w:val="21"/>
                <w:szCs w:val="21"/>
                <w:highlight w:val="none"/>
              </w:rPr>
            </w:pPr>
            <w:r>
              <w:rPr>
                <w:rFonts w:hint="eastAsia" w:cs="Times New Roman"/>
                <w:color w:val="auto"/>
                <w:sz w:val="21"/>
                <w:szCs w:val="21"/>
                <w:highlight w:val="none"/>
              </w:rPr>
              <w:t>2、对冷却水系统进行加药、排污、除垢。</w:t>
            </w:r>
          </w:p>
          <w:p>
            <w:pPr>
              <w:widowControl/>
              <w:textAlignment w:val="center"/>
              <w:rPr>
                <w:rFonts w:cs="Times New Roman"/>
                <w:color w:val="auto"/>
                <w:sz w:val="21"/>
                <w:szCs w:val="21"/>
                <w:highlight w:val="none"/>
              </w:rPr>
            </w:pPr>
            <w:r>
              <w:rPr>
                <w:rFonts w:hint="eastAsia" w:cs="Times New Roman"/>
                <w:color w:val="auto"/>
                <w:sz w:val="21"/>
                <w:szCs w:val="21"/>
                <w:highlight w:val="none"/>
              </w:rPr>
              <w:t>3、每月定期派专人抽取水样进行分析测试并向提供第三方水质检测报告。</w:t>
            </w:r>
          </w:p>
          <w:p>
            <w:pPr>
              <w:widowControl/>
              <w:textAlignment w:val="center"/>
              <w:rPr>
                <w:rFonts w:cs="Times New Roman"/>
                <w:color w:val="auto"/>
                <w:sz w:val="21"/>
                <w:szCs w:val="21"/>
                <w:highlight w:val="none"/>
              </w:rPr>
            </w:pPr>
            <w:r>
              <w:rPr>
                <w:rFonts w:hint="eastAsia" w:cs="Times New Roman"/>
                <w:color w:val="auto"/>
                <w:sz w:val="21"/>
                <w:szCs w:val="21"/>
                <w:highlight w:val="none"/>
              </w:rPr>
              <w:t>水塔日常保养：</w:t>
            </w:r>
          </w:p>
          <w:p>
            <w:pPr>
              <w:widowControl/>
              <w:textAlignment w:val="center"/>
              <w:rPr>
                <w:rFonts w:cs="Times New Roman"/>
                <w:color w:val="auto"/>
                <w:sz w:val="21"/>
                <w:szCs w:val="21"/>
                <w:highlight w:val="none"/>
              </w:rPr>
            </w:pPr>
            <w:r>
              <w:rPr>
                <w:rFonts w:hint="eastAsia" w:cs="Times New Roman"/>
                <w:color w:val="auto"/>
                <w:sz w:val="21"/>
                <w:szCs w:val="21"/>
                <w:highlight w:val="none"/>
              </w:rPr>
              <w:t>1、检查工作电压、运行电流</w:t>
            </w:r>
          </w:p>
          <w:p>
            <w:pPr>
              <w:widowControl/>
              <w:textAlignment w:val="center"/>
              <w:rPr>
                <w:rFonts w:cs="Times New Roman"/>
                <w:color w:val="auto"/>
                <w:sz w:val="21"/>
                <w:szCs w:val="21"/>
                <w:highlight w:val="none"/>
              </w:rPr>
            </w:pPr>
            <w:r>
              <w:rPr>
                <w:rFonts w:hint="eastAsia" w:cs="Times New Roman"/>
                <w:color w:val="auto"/>
                <w:sz w:val="21"/>
                <w:szCs w:val="21"/>
                <w:highlight w:val="none"/>
              </w:rPr>
              <w:t>2、</w:t>
            </w:r>
            <w:r>
              <w:rPr>
                <w:rFonts w:cs="Times New Roman"/>
                <w:color w:val="auto"/>
                <w:sz w:val="21"/>
                <w:szCs w:val="21"/>
                <w:highlight w:val="none"/>
              </w:rPr>
              <w:t>浮球阀及补水是否正常</w:t>
            </w:r>
          </w:p>
          <w:p>
            <w:pPr>
              <w:rPr>
                <w:color w:val="auto"/>
                <w:sz w:val="21"/>
                <w:szCs w:val="21"/>
                <w:highlight w:val="none"/>
              </w:rPr>
            </w:pPr>
            <w:r>
              <w:rPr>
                <w:rFonts w:hint="eastAsia"/>
                <w:color w:val="auto"/>
                <w:sz w:val="21"/>
                <w:szCs w:val="21"/>
                <w:highlight w:val="none"/>
              </w:rPr>
              <w:t>3、接水盘水位是否正常</w:t>
            </w:r>
          </w:p>
          <w:p>
            <w:pPr>
              <w:rPr>
                <w:color w:val="auto"/>
                <w:sz w:val="21"/>
                <w:szCs w:val="21"/>
                <w:highlight w:val="none"/>
              </w:rPr>
            </w:pPr>
            <w:r>
              <w:rPr>
                <w:rFonts w:hint="eastAsia"/>
                <w:color w:val="auto"/>
                <w:sz w:val="21"/>
                <w:szCs w:val="21"/>
                <w:highlight w:val="none"/>
              </w:rPr>
              <w:t>4、皮带是否松驰.断裂</w:t>
            </w:r>
          </w:p>
          <w:p>
            <w:pPr>
              <w:rPr>
                <w:color w:val="auto"/>
                <w:sz w:val="21"/>
                <w:szCs w:val="21"/>
                <w:highlight w:val="none"/>
              </w:rPr>
            </w:pPr>
            <w:r>
              <w:rPr>
                <w:rFonts w:hint="eastAsia"/>
                <w:color w:val="auto"/>
                <w:sz w:val="21"/>
                <w:szCs w:val="21"/>
                <w:highlight w:val="none"/>
              </w:rPr>
              <w:t>5、是否有漏水、震动、异响现象</w:t>
            </w:r>
          </w:p>
          <w:p>
            <w:pPr>
              <w:rPr>
                <w:color w:val="auto"/>
                <w:sz w:val="21"/>
                <w:szCs w:val="21"/>
                <w:highlight w:val="none"/>
              </w:rPr>
            </w:pPr>
            <w:r>
              <w:rPr>
                <w:rFonts w:hint="eastAsia"/>
                <w:color w:val="auto"/>
                <w:sz w:val="21"/>
                <w:szCs w:val="21"/>
                <w:highlight w:val="none"/>
              </w:rPr>
              <w:t>6、</w:t>
            </w:r>
            <w:r>
              <w:rPr>
                <w:color w:val="auto"/>
                <w:sz w:val="21"/>
                <w:szCs w:val="21"/>
                <w:highlight w:val="none"/>
              </w:rPr>
              <w:t>布水器出水是否均匀</w:t>
            </w:r>
          </w:p>
          <w:p>
            <w:pPr>
              <w:rPr>
                <w:rFonts w:cs="Times New Roman"/>
                <w:color w:val="auto"/>
                <w:sz w:val="21"/>
                <w:szCs w:val="21"/>
                <w:highlight w:val="none"/>
              </w:rPr>
            </w:pPr>
            <w:r>
              <w:rPr>
                <w:rFonts w:hint="eastAsia"/>
                <w:color w:val="auto"/>
                <w:sz w:val="21"/>
                <w:szCs w:val="21"/>
                <w:highlight w:val="none"/>
              </w:rPr>
              <w:t>7、水塔电机及风机轴承加黄油</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冷却水系统进行加药、排污、除垢。（</w:t>
            </w:r>
            <w:r>
              <w:rPr>
                <w:rFonts w:hint="eastAsia" w:hAnsi="宋体"/>
                <w:color w:val="auto"/>
                <w:sz w:val="21"/>
                <w:szCs w:val="21"/>
                <w:highlight w:val="none"/>
                <w:lang w:bidi="ar"/>
              </w:rPr>
              <w:t>运行期</w:t>
            </w:r>
            <w:r>
              <w:rPr>
                <w:rFonts w:hint="eastAsia"/>
                <w:color w:val="auto"/>
                <w:sz w:val="21"/>
                <w:szCs w:val="21"/>
                <w:highlight w:val="none"/>
              </w:rPr>
              <w:t>每周一次，非</w:t>
            </w:r>
            <w:r>
              <w:rPr>
                <w:rFonts w:hint="eastAsia" w:hAnsi="宋体"/>
                <w:color w:val="auto"/>
                <w:sz w:val="21"/>
                <w:szCs w:val="21"/>
                <w:highlight w:val="none"/>
                <w:lang w:bidi="ar"/>
              </w:rPr>
              <w:t>运行期每月一次</w:t>
            </w:r>
            <w:r>
              <w:rPr>
                <w:rFonts w:hint="eastAsia"/>
                <w:color w:val="auto"/>
                <w:sz w:val="21"/>
                <w:szCs w:val="21"/>
                <w:highlight w:val="none"/>
              </w:rPr>
              <w:t>）</w:t>
            </w:r>
          </w:p>
          <w:p>
            <w:pPr>
              <w:widowControl/>
              <w:textAlignment w:val="center"/>
              <w:rPr>
                <w:color w:val="auto"/>
                <w:sz w:val="21"/>
                <w:szCs w:val="21"/>
                <w:highlight w:val="none"/>
              </w:rPr>
            </w:pPr>
            <w:r>
              <w:rPr>
                <w:rFonts w:hint="eastAsia" w:cs="Times New Roman"/>
                <w:color w:val="auto"/>
                <w:sz w:val="21"/>
                <w:szCs w:val="21"/>
                <w:highlight w:val="none"/>
              </w:rPr>
              <w:t>每月定期派专人抽取水样进行分析测试并向提供水质报告。</w:t>
            </w:r>
            <w:r>
              <w:rPr>
                <w:rFonts w:hint="eastAsia"/>
                <w:color w:val="auto"/>
                <w:sz w:val="21"/>
                <w:szCs w:val="21"/>
                <w:highlight w:val="none"/>
              </w:rPr>
              <w:t>（每月一次）</w:t>
            </w:r>
          </w:p>
          <w:p>
            <w:pPr>
              <w:rPr>
                <w:color w:val="auto"/>
                <w:sz w:val="21"/>
                <w:szCs w:val="21"/>
                <w:highlight w:val="none"/>
              </w:rPr>
            </w:pPr>
            <w:r>
              <w:rPr>
                <w:rFonts w:hint="eastAsia"/>
                <w:color w:val="auto"/>
                <w:sz w:val="21"/>
                <w:szCs w:val="21"/>
                <w:highlight w:val="none"/>
              </w:rPr>
              <w:t>水塔日常保养：（每月一次）</w:t>
            </w:r>
          </w:p>
          <w:p>
            <w:pPr>
              <w:rPr>
                <w:color w:val="auto"/>
                <w:sz w:val="21"/>
                <w:szCs w:val="21"/>
                <w:highlight w:val="none"/>
              </w:rPr>
            </w:pPr>
            <w:r>
              <w:rPr>
                <w:rFonts w:hint="eastAsia"/>
                <w:color w:val="auto"/>
                <w:sz w:val="21"/>
                <w:szCs w:val="21"/>
                <w:highlight w:val="none"/>
              </w:rPr>
              <w:t>对冷却塔、Y型过滤器进行清洗处理。（每月一次）</w:t>
            </w:r>
          </w:p>
          <w:p>
            <w:pPr>
              <w:rPr>
                <w:color w:val="auto"/>
                <w:sz w:val="21"/>
                <w:szCs w:val="21"/>
                <w:highlight w:val="none"/>
              </w:rPr>
            </w:pPr>
            <w:r>
              <w:rPr>
                <w:rFonts w:hint="eastAsia"/>
                <w:color w:val="auto"/>
                <w:sz w:val="21"/>
                <w:szCs w:val="21"/>
                <w:highlight w:val="none"/>
              </w:rPr>
              <w:t>加黄油（每三个月一次）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9</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空调风柜（吊柜）维护</w:t>
            </w:r>
          </w:p>
        </w:tc>
        <w:tc>
          <w:tcPr>
            <w:tcW w:w="0" w:type="auto"/>
            <w:vAlign w:val="center"/>
          </w:tcPr>
          <w:p>
            <w:pPr>
              <w:rPr>
                <w:color w:val="auto"/>
                <w:sz w:val="21"/>
                <w:szCs w:val="21"/>
                <w:highlight w:val="none"/>
              </w:rPr>
            </w:pPr>
            <w:r>
              <w:rPr>
                <w:rFonts w:hint="eastAsia"/>
                <w:color w:val="auto"/>
                <w:sz w:val="21"/>
                <w:szCs w:val="21"/>
                <w:highlight w:val="none"/>
              </w:rPr>
              <w:t>裙楼3层</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翅片使用药剂冲洗、除垢</w:t>
            </w:r>
          </w:p>
          <w:p>
            <w:pPr>
              <w:rPr>
                <w:rFonts w:cs="Times New Roman"/>
                <w:color w:val="auto"/>
                <w:sz w:val="21"/>
                <w:szCs w:val="21"/>
                <w:highlight w:val="none"/>
              </w:rPr>
            </w:pPr>
            <w:r>
              <w:rPr>
                <w:rFonts w:hint="eastAsia" w:cs="Times New Roman"/>
                <w:color w:val="auto"/>
                <w:sz w:val="21"/>
                <w:szCs w:val="21"/>
                <w:highlight w:val="none"/>
              </w:rPr>
              <w:t>日常维护</w:t>
            </w:r>
          </w:p>
          <w:p>
            <w:pPr>
              <w:rPr>
                <w:rFonts w:cs="Times New Roman"/>
                <w:color w:val="auto"/>
                <w:sz w:val="21"/>
                <w:szCs w:val="21"/>
                <w:highlight w:val="none"/>
              </w:rPr>
            </w:pPr>
            <w:r>
              <w:rPr>
                <w:rFonts w:hint="eastAsia" w:cs="Times New Roman"/>
                <w:color w:val="auto"/>
                <w:sz w:val="21"/>
                <w:szCs w:val="21"/>
                <w:highlight w:val="none"/>
              </w:rPr>
              <w:t>滤网、风口风叶清洗</w:t>
            </w:r>
          </w:p>
          <w:p>
            <w:pPr>
              <w:rPr>
                <w:rFonts w:cs="Times New Roman"/>
                <w:color w:val="auto"/>
                <w:sz w:val="21"/>
                <w:szCs w:val="21"/>
                <w:highlight w:val="none"/>
              </w:rPr>
            </w:pPr>
            <w:r>
              <w:rPr>
                <w:rFonts w:hint="eastAsia" w:cs="Times New Roman"/>
                <w:color w:val="auto"/>
                <w:sz w:val="21"/>
                <w:szCs w:val="21"/>
                <w:highlight w:val="none"/>
              </w:rPr>
              <w:t>接水盘清洗 加杀菌防霉片及疏通排水管</w:t>
            </w:r>
          </w:p>
          <w:p>
            <w:pPr>
              <w:rPr>
                <w:rFonts w:cs="Times New Roman"/>
                <w:color w:val="auto"/>
                <w:sz w:val="21"/>
                <w:szCs w:val="21"/>
                <w:highlight w:val="none"/>
              </w:rPr>
            </w:pPr>
            <w:r>
              <w:rPr>
                <w:rFonts w:hint="eastAsia" w:cs="Times New Roman"/>
                <w:color w:val="auto"/>
                <w:sz w:val="21"/>
                <w:szCs w:val="21"/>
                <w:highlight w:val="none"/>
              </w:rPr>
              <w:t>电机与风轮轴承定期加润滑油</w:t>
            </w:r>
          </w:p>
          <w:p>
            <w:pPr>
              <w:rPr>
                <w:rFonts w:cs="Times New Roman"/>
                <w:color w:val="auto"/>
                <w:sz w:val="21"/>
                <w:szCs w:val="21"/>
                <w:highlight w:val="none"/>
              </w:rPr>
            </w:pPr>
            <w:r>
              <w:rPr>
                <w:rFonts w:hint="eastAsia" w:cs="Times New Roman"/>
                <w:color w:val="auto"/>
                <w:sz w:val="21"/>
                <w:szCs w:val="21"/>
                <w:highlight w:val="none"/>
              </w:rPr>
              <w:t>检查调节剂更换皮带</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空调风柜（吊柜）日常维护（两月一次）</w:t>
            </w:r>
          </w:p>
          <w:p>
            <w:pPr>
              <w:rPr>
                <w:rFonts w:cs="Times New Roman"/>
                <w:color w:val="auto"/>
                <w:sz w:val="21"/>
                <w:szCs w:val="21"/>
                <w:highlight w:val="none"/>
              </w:rPr>
            </w:pPr>
            <w:r>
              <w:rPr>
                <w:rFonts w:hint="eastAsia" w:cs="Times New Roman"/>
                <w:color w:val="auto"/>
                <w:sz w:val="21"/>
                <w:szCs w:val="21"/>
                <w:highlight w:val="none"/>
              </w:rPr>
              <w:t>翅片使用药剂冲洗、除垢（每年两次）</w:t>
            </w:r>
          </w:p>
          <w:p>
            <w:pPr>
              <w:rPr>
                <w:rFonts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10</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新风机维护</w:t>
            </w:r>
          </w:p>
        </w:tc>
        <w:tc>
          <w:tcPr>
            <w:tcW w:w="0" w:type="auto"/>
            <w:vAlign w:val="center"/>
          </w:tcPr>
          <w:p>
            <w:pPr>
              <w:rPr>
                <w:color w:val="auto"/>
                <w:sz w:val="21"/>
                <w:szCs w:val="21"/>
                <w:highlight w:val="none"/>
              </w:rPr>
            </w:pPr>
            <w:r>
              <w:rPr>
                <w:rFonts w:hint="eastAsia"/>
                <w:color w:val="auto"/>
                <w:sz w:val="21"/>
                <w:szCs w:val="21"/>
                <w:highlight w:val="none"/>
              </w:rPr>
              <w:t>裙楼3层、2层、1层</w:t>
            </w:r>
          </w:p>
        </w:tc>
        <w:tc>
          <w:tcPr>
            <w:tcW w:w="0" w:type="auto"/>
            <w:vAlign w:val="center"/>
          </w:tcPr>
          <w:p>
            <w:pPr>
              <w:rPr>
                <w:color w:val="auto"/>
                <w:sz w:val="21"/>
                <w:szCs w:val="21"/>
                <w:highlight w:val="none"/>
              </w:rPr>
            </w:pPr>
            <w:r>
              <w:rPr>
                <w:rFonts w:hint="eastAsia"/>
                <w:color w:val="auto"/>
                <w:sz w:val="21"/>
                <w:szCs w:val="21"/>
                <w:highlight w:val="none"/>
              </w:rPr>
              <w:t>日常维护</w:t>
            </w:r>
          </w:p>
          <w:p>
            <w:pPr>
              <w:widowControl/>
              <w:textAlignment w:val="center"/>
              <w:rPr>
                <w:color w:val="auto"/>
                <w:sz w:val="21"/>
                <w:szCs w:val="21"/>
                <w:highlight w:val="none"/>
              </w:rPr>
            </w:pPr>
            <w:r>
              <w:rPr>
                <w:rFonts w:hint="eastAsia"/>
                <w:color w:val="auto"/>
                <w:sz w:val="21"/>
                <w:szCs w:val="21"/>
                <w:highlight w:val="none"/>
              </w:rPr>
              <w:t>1、滤网、风口风叶清洗</w:t>
            </w:r>
          </w:p>
          <w:p>
            <w:pPr>
              <w:rPr>
                <w:color w:val="auto"/>
                <w:sz w:val="21"/>
                <w:szCs w:val="21"/>
                <w:highlight w:val="none"/>
              </w:rPr>
            </w:pPr>
            <w:r>
              <w:rPr>
                <w:rFonts w:hint="eastAsia"/>
                <w:color w:val="auto"/>
                <w:sz w:val="21"/>
                <w:szCs w:val="21"/>
                <w:highlight w:val="none"/>
              </w:rPr>
              <w:t>2、接水盘清洗 加杀菌防霉片及疏通排水管</w:t>
            </w:r>
          </w:p>
          <w:p>
            <w:pPr>
              <w:rPr>
                <w:color w:val="auto"/>
                <w:sz w:val="21"/>
                <w:szCs w:val="21"/>
                <w:highlight w:val="none"/>
              </w:rPr>
            </w:pPr>
            <w:r>
              <w:rPr>
                <w:rFonts w:hint="eastAsia"/>
                <w:color w:val="auto"/>
                <w:sz w:val="21"/>
                <w:szCs w:val="21"/>
                <w:highlight w:val="none"/>
              </w:rPr>
              <w:t>3、电机与风轮轴承定期加润滑油</w:t>
            </w:r>
          </w:p>
          <w:p>
            <w:pPr>
              <w:rPr>
                <w:color w:val="auto"/>
                <w:sz w:val="21"/>
                <w:szCs w:val="21"/>
                <w:highlight w:val="none"/>
              </w:rPr>
            </w:pPr>
            <w:r>
              <w:rPr>
                <w:rFonts w:hint="eastAsia"/>
                <w:color w:val="auto"/>
                <w:sz w:val="21"/>
                <w:szCs w:val="21"/>
                <w:highlight w:val="none"/>
              </w:rPr>
              <w:t>4、检查调节剂更换皮带</w:t>
            </w:r>
          </w:p>
          <w:p>
            <w:pPr>
              <w:rPr>
                <w:color w:val="auto"/>
                <w:sz w:val="21"/>
                <w:szCs w:val="21"/>
                <w:highlight w:val="none"/>
              </w:rPr>
            </w:pPr>
            <w:r>
              <w:rPr>
                <w:rFonts w:hint="eastAsia"/>
                <w:color w:val="auto"/>
                <w:sz w:val="21"/>
                <w:szCs w:val="21"/>
                <w:highlight w:val="none"/>
              </w:rPr>
              <w:t>5、翅片使用药剂冲洗、除垢</w:t>
            </w:r>
          </w:p>
        </w:tc>
        <w:tc>
          <w:tcPr>
            <w:tcW w:w="0" w:type="auto"/>
            <w:vAlign w:val="center"/>
          </w:tcPr>
          <w:p>
            <w:pPr>
              <w:rPr>
                <w:color w:val="auto"/>
                <w:sz w:val="21"/>
                <w:szCs w:val="21"/>
                <w:highlight w:val="none"/>
              </w:rPr>
            </w:pPr>
            <w:r>
              <w:rPr>
                <w:rFonts w:hint="eastAsia" w:cs="Times New Roman"/>
                <w:color w:val="auto"/>
                <w:sz w:val="21"/>
                <w:szCs w:val="21"/>
                <w:highlight w:val="none"/>
              </w:rPr>
              <w:t>新风机日常维护</w:t>
            </w:r>
            <w:r>
              <w:rPr>
                <w:rFonts w:hint="eastAsia"/>
                <w:color w:val="auto"/>
                <w:sz w:val="21"/>
                <w:szCs w:val="21"/>
                <w:highlight w:val="none"/>
              </w:rPr>
              <w:t>（每季度一次）</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11</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精密空调维护</w:t>
            </w:r>
          </w:p>
        </w:tc>
        <w:tc>
          <w:tcPr>
            <w:tcW w:w="0" w:type="auto"/>
            <w:vAlign w:val="center"/>
          </w:tcPr>
          <w:p>
            <w:pPr>
              <w:rPr>
                <w:color w:val="auto"/>
                <w:sz w:val="21"/>
                <w:szCs w:val="21"/>
                <w:highlight w:val="none"/>
              </w:rPr>
            </w:pPr>
            <w:r>
              <w:rPr>
                <w:rFonts w:hint="eastAsia"/>
                <w:color w:val="auto"/>
                <w:sz w:val="21"/>
                <w:szCs w:val="21"/>
                <w:highlight w:val="none"/>
              </w:rPr>
              <w:t>服务器房</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精密空调室内外机清洗</w:t>
            </w:r>
          </w:p>
          <w:p>
            <w:pPr>
              <w:widowControl/>
              <w:textAlignment w:val="center"/>
              <w:rPr>
                <w:color w:val="auto"/>
                <w:sz w:val="21"/>
                <w:szCs w:val="21"/>
                <w:highlight w:val="none"/>
              </w:rPr>
            </w:pPr>
            <w:r>
              <w:rPr>
                <w:rFonts w:hint="eastAsia"/>
                <w:color w:val="auto"/>
                <w:sz w:val="21"/>
                <w:szCs w:val="21"/>
                <w:highlight w:val="none"/>
              </w:rPr>
              <w:t>1、对内机过滤网、出风格，风口风叶及外观用空调专用清洗剂清洗。</w:t>
            </w:r>
          </w:p>
          <w:p>
            <w:pPr>
              <w:widowControl/>
              <w:textAlignment w:val="center"/>
              <w:rPr>
                <w:color w:val="auto"/>
                <w:sz w:val="21"/>
                <w:szCs w:val="21"/>
                <w:highlight w:val="none"/>
              </w:rPr>
            </w:pPr>
            <w:r>
              <w:rPr>
                <w:rFonts w:hint="eastAsia"/>
                <w:color w:val="auto"/>
                <w:sz w:val="21"/>
                <w:szCs w:val="21"/>
                <w:highlight w:val="none"/>
              </w:rPr>
              <w:t>2、对外机冷凝器及外观用空调专用清洗剂清洗。</w:t>
            </w:r>
          </w:p>
          <w:p>
            <w:pPr>
              <w:widowControl/>
              <w:textAlignment w:val="center"/>
              <w:rPr>
                <w:color w:val="auto"/>
                <w:sz w:val="21"/>
                <w:szCs w:val="21"/>
                <w:highlight w:val="none"/>
              </w:rPr>
            </w:pPr>
            <w:r>
              <w:rPr>
                <w:rFonts w:hint="eastAsia"/>
                <w:color w:val="auto"/>
                <w:sz w:val="21"/>
                <w:szCs w:val="21"/>
                <w:highlight w:val="none"/>
              </w:rPr>
              <w:t>3、对外机风轮、箱体等所有积尘、污染物的清理</w:t>
            </w:r>
          </w:p>
          <w:p>
            <w:pPr>
              <w:widowControl/>
              <w:jc w:val="both"/>
              <w:textAlignment w:val="top"/>
              <w:rPr>
                <w:color w:val="auto"/>
                <w:sz w:val="21"/>
                <w:szCs w:val="21"/>
                <w:highlight w:val="none"/>
              </w:rPr>
            </w:pPr>
            <w:r>
              <w:rPr>
                <w:rFonts w:hint="eastAsia"/>
                <w:color w:val="auto"/>
                <w:sz w:val="21"/>
                <w:szCs w:val="21"/>
                <w:highlight w:val="none"/>
              </w:rPr>
              <w:t>4、检查空调运行参数</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5、检查过滤器是否有阻塞</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6、检查电子膨胀阀节流调节是否正常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7、检查传感器排气温度、排气压力、吸气压力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8、单向阀检查单向阀工作是否正常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9、冷凝风机</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rPr>
                <w:color w:val="auto"/>
                <w:sz w:val="21"/>
                <w:szCs w:val="21"/>
                <w:highlight w:val="none"/>
              </w:rPr>
            </w:pPr>
            <w:r>
              <w:rPr>
                <w:rFonts w:hint="eastAsia" w:hAnsi="宋体"/>
                <w:color w:val="auto"/>
                <w:sz w:val="21"/>
                <w:szCs w:val="21"/>
                <w:highlight w:val="none"/>
                <w:lang w:bidi="ar"/>
              </w:rPr>
              <w:t>10、冷凝器：检查冷凝器是否散热良好、翅片是否有脏堵</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（每年两次）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12</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螺杆机（水冷主机）维护</w:t>
            </w:r>
          </w:p>
        </w:tc>
        <w:tc>
          <w:tcPr>
            <w:tcW w:w="0" w:type="auto"/>
            <w:vAlign w:val="center"/>
          </w:tcPr>
          <w:p>
            <w:pPr>
              <w:rPr>
                <w:color w:val="auto"/>
                <w:sz w:val="21"/>
                <w:szCs w:val="21"/>
                <w:highlight w:val="none"/>
              </w:rPr>
            </w:pPr>
            <w:r>
              <w:rPr>
                <w:rFonts w:hint="eastAsia"/>
                <w:color w:val="auto"/>
                <w:sz w:val="21"/>
                <w:szCs w:val="21"/>
                <w:highlight w:val="none"/>
              </w:rPr>
              <w:t>地下室主机房及裙楼四楼屋面</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日常维护：</w:t>
            </w:r>
          </w:p>
          <w:p>
            <w:pPr>
              <w:widowControl/>
              <w:textAlignment w:val="center"/>
              <w:rPr>
                <w:color w:val="auto"/>
                <w:sz w:val="21"/>
                <w:szCs w:val="21"/>
                <w:highlight w:val="none"/>
              </w:rPr>
            </w:pPr>
            <w:r>
              <w:rPr>
                <w:rFonts w:hint="eastAsia"/>
                <w:color w:val="auto"/>
                <w:sz w:val="21"/>
                <w:szCs w:val="21"/>
                <w:highlight w:val="none"/>
              </w:rPr>
              <w:t>1.主机检漏，包括检查冷媒及冷冻油是否有漏。</w:t>
            </w:r>
          </w:p>
          <w:p>
            <w:pPr>
              <w:widowControl/>
              <w:textAlignment w:val="center"/>
              <w:rPr>
                <w:color w:val="auto"/>
                <w:sz w:val="21"/>
                <w:szCs w:val="21"/>
                <w:highlight w:val="none"/>
              </w:rPr>
            </w:pPr>
            <w:r>
              <w:rPr>
                <w:rFonts w:hint="eastAsia"/>
                <w:color w:val="auto"/>
                <w:sz w:val="21"/>
                <w:szCs w:val="21"/>
                <w:highlight w:val="none"/>
              </w:rPr>
              <w:t>2.机组启动柜检查，包括马达主接触器触点﹑接线端﹑机组绝缘﹑清理启动柜检查启动柜各保护项，按设计要求检查各项设定参数。</w:t>
            </w:r>
          </w:p>
          <w:p>
            <w:pPr>
              <w:widowControl/>
              <w:textAlignment w:val="center"/>
              <w:rPr>
                <w:color w:val="auto"/>
                <w:sz w:val="21"/>
                <w:szCs w:val="21"/>
                <w:highlight w:val="none"/>
              </w:rPr>
            </w:pPr>
            <w:r>
              <w:rPr>
                <w:rFonts w:hint="eastAsia"/>
                <w:color w:val="auto"/>
                <w:sz w:val="21"/>
                <w:szCs w:val="21"/>
                <w:highlight w:val="none"/>
              </w:rPr>
              <w:t>3.主计算机自控检查保养，依据出厂要求及运作情况，检查机组各项安全保护参数及各项保护的动作情况，包括油压保护﹑低压保护﹑高压保护﹑气门关闭开关﹑水流量压力开关，必要时重新调整扇门开关速度。</w:t>
            </w:r>
          </w:p>
          <w:p>
            <w:pPr>
              <w:widowControl/>
              <w:textAlignment w:val="center"/>
              <w:rPr>
                <w:color w:val="auto"/>
                <w:sz w:val="21"/>
                <w:szCs w:val="21"/>
                <w:highlight w:val="none"/>
              </w:rPr>
            </w:pPr>
            <w:r>
              <w:rPr>
                <w:rFonts w:hint="eastAsia"/>
                <w:color w:val="auto"/>
                <w:sz w:val="21"/>
                <w:szCs w:val="21"/>
                <w:highlight w:val="none"/>
              </w:rPr>
              <w:t>4.检查冷冻油﹑油网﹑供油箱垫片﹑冷媒干躁剂及冷媒，当冷媒不足情况时补充冷媒。</w:t>
            </w:r>
          </w:p>
          <w:p>
            <w:pPr>
              <w:widowControl/>
              <w:textAlignment w:val="center"/>
              <w:rPr>
                <w:color w:val="auto"/>
                <w:sz w:val="21"/>
                <w:szCs w:val="21"/>
                <w:highlight w:val="none"/>
              </w:rPr>
            </w:pPr>
            <w:r>
              <w:rPr>
                <w:rFonts w:hint="eastAsia"/>
                <w:color w:val="auto"/>
                <w:sz w:val="21"/>
                <w:szCs w:val="21"/>
                <w:highlight w:val="none"/>
              </w:rPr>
              <w:t>5.检查机组运行供油温度﹑油位﹑油压，必要时进行校正。</w:t>
            </w:r>
          </w:p>
          <w:p>
            <w:pPr>
              <w:widowControl/>
              <w:textAlignment w:val="center"/>
              <w:rPr>
                <w:color w:val="auto"/>
                <w:sz w:val="21"/>
                <w:szCs w:val="21"/>
                <w:highlight w:val="none"/>
              </w:rPr>
            </w:pPr>
            <w:r>
              <w:rPr>
                <w:rFonts w:hint="eastAsia"/>
                <w:color w:val="auto"/>
                <w:sz w:val="21"/>
                <w:szCs w:val="21"/>
                <w:highlight w:val="none"/>
              </w:rPr>
              <w:t>6.检查机组冰水﹑冷却水流量及提出机组标准工况。</w:t>
            </w:r>
          </w:p>
          <w:p>
            <w:pPr>
              <w:widowControl/>
              <w:textAlignment w:val="center"/>
              <w:rPr>
                <w:color w:val="auto"/>
                <w:sz w:val="21"/>
                <w:szCs w:val="21"/>
                <w:highlight w:val="none"/>
              </w:rPr>
            </w:pPr>
            <w:r>
              <w:rPr>
                <w:rFonts w:hint="eastAsia"/>
                <w:color w:val="auto"/>
                <w:sz w:val="21"/>
                <w:szCs w:val="21"/>
                <w:highlight w:val="none"/>
              </w:rPr>
              <w:t>通炮：</w:t>
            </w:r>
          </w:p>
          <w:p>
            <w:pPr>
              <w:rPr>
                <w:color w:val="auto"/>
                <w:sz w:val="21"/>
                <w:szCs w:val="21"/>
                <w:highlight w:val="none"/>
              </w:rPr>
            </w:pPr>
            <w:r>
              <w:rPr>
                <w:rFonts w:hint="eastAsia"/>
                <w:color w:val="auto"/>
                <w:sz w:val="21"/>
                <w:szCs w:val="21"/>
                <w:highlight w:val="none"/>
              </w:rPr>
              <w:t>主要对主机冷凝器清洗</w:t>
            </w:r>
          </w:p>
        </w:tc>
        <w:tc>
          <w:tcPr>
            <w:tcW w:w="0" w:type="auto"/>
            <w:vAlign w:val="center"/>
          </w:tcPr>
          <w:p>
            <w:pPr>
              <w:rPr>
                <w:color w:val="auto"/>
                <w:sz w:val="21"/>
                <w:szCs w:val="21"/>
                <w:highlight w:val="none"/>
              </w:rPr>
            </w:pPr>
            <w:r>
              <w:rPr>
                <w:rFonts w:hint="eastAsia"/>
                <w:color w:val="auto"/>
                <w:sz w:val="21"/>
                <w:szCs w:val="21"/>
                <w:highlight w:val="none"/>
              </w:rPr>
              <w:t>水冷主机日常维护（每月一次）</w:t>
            </w:r>
          </w:p>
          <w:p>
            <w:pPr>
              <w:rPr>
                <w:color w:val="auto"/>
                <w:sz w:val="21"/>
                <w:szCs w:val="21"/>
                <w:highlight w:val="none"/>
              </w:rPr>
            </w:pPr>
            <w:r>
              <w:rPr>
                <w:rFonts w:hint="eastAsia"/>
                <w:color w:val="auto"/>
                <w:sz w:val="21"/>
                <w:szCs w:val="21"/>
                <w:highlight w:val="none"/>
              </w:rPr>
              <w:t>通炮（每年一次）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13</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风冷模块（风冷热泵机组）维护</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A塔屋面</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textAlignment w:val="center"/>
              <w:rPr>
                <w:color w:val="auto"/>
                <w:sz w:val="21"/>
                <w:szCs w:val="21"/>
                <w:highlight w:val="none"/>
              </w:rPr>
            </w:pPr>
            <w:r>
              <w:rPr>
                <w:rFonts w:hint="eastAsia" w:hAnsi="宋体"/>
                <w:bCs/>
                <w:color w:val="auto"/>
                <w:sz w:val="21"/>
                <w:szCs w:val="21"/>
                <w:highlight w:val="none"/>
                <w:lang w:bidi="ar"/>
              </w:rPr>
              <w:t>G1、G2、G3、G4</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一、 空调主机消洗维护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l.室外机翅片使用药剂冲洗、除垢</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2.外观清洁，清除室外机周边杂物</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3.检查紧固件如螺丝等有无松动</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二、 冷媒管道及排水系统巡检维护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1.检查冷媒管是否有漏点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三、 空调系统巡检维护</w:t>
            </w:r>
          </w:p>
          <w:p>
            <w:pPr>
              <w:widowControl/>
              <w:ind w:left="210" w:hanging="210" w:hangingChars="100"/>
              <w:jc w:val="both"/>
              <w:textAlignment w:val="top"/>
              <w:rPr>
                <w:rFonts w:hAnsi="宋体"/>
                <w:color w:val="auto"/>
                <w:sz w:val="21"/>
                <w:szCs w:val="21"/>
                <w:highlight w:val="none"/>
                <w:lang w:bidi="ar"/>
              </w:rPr>
            </w:pPr>
            <w:r>
              <w:rPr>
                <w:rFonts w:hint="eastAsia" w:hAnsi="宋体"/>
                <w:color w:val="auto"/>
                <w:sz w:val="21"/>
                <w:szCs w:val="21"/>
                <w:highlight w:val="none"/>
                <w:lang w:bidi="ar"/>
              </w:rPr>
              <w:t>1、检测压缩机绝缘、压缩机电流、压缩器排气温度</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2、制冷系统</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检测系统排气压力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检测系统吸气压力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检查系统有无漏点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3、检测压缩机冷冻油是否充足</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4、检查四通换向阀制冷制热切换是否正常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5、检查过滤器是否有阻塞</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6、检查电子膨胀阀节流调节是否正常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7、检查传感器排气温度、排气压力、吸气压力</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8、单向阀检查单向阀工作是否正常</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9、冷凝风机</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检查电机电流</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检查电机电源</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检查电机轴承是否良好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检查风机扇叶是否良好</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10、冷凝器：检查冷凝器是否散热良好、翅片是否有脏堵</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空调主机消洗维护（每年两次）空调系统巡检维护（每两月一次）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室内风机盘管维护</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rPr>
                <w:rFonts w:hAnsi="宋体"/>
                <w:bCs/>
                <w:color w:val="auto"/>
                <w:sz w:val="21"/>
                <w:szCs w:val="21"/>
                <w:highlight w:val="none"/>
                <w:lang w:bidi="ar"/>
              </w:rPr>
            </w:pPr>
            <w:r>
              <w:rPr>
                <w:rFonts w:hint="eastAsia" w:hAnsi="宋体"/>
                <w:bCs/>
                <w:color w:val="auto"/>
                <w:sz w:val="21"/>
                <w:szCs w:val="21"/>
                <w:highlight w:val="none"/>
                <w:lang w:bidi="ar"/>
              </w:rPr>
              <w:t>G1、G2、G3、G4</w:t>
            </w:r>
          </w:p>
          <w:p>
            <w:pPr>
              <w:rPr>
                <w:rFonts w:cs="Times New Roman"/>
                <w:color w:val="auto"/>
                <w:sz w:val="21"/>
                <w:szCs w:val="21"/>
                <w:highlight w:val="none"/>
              </w:rPr>
            </w:pPr>
            <w:r>
              <w:rPr>
                <w:rFonts w:hint="eastAsia" w:hAnsi="宋体"/>
                <w:bCs/>
                <w:color w:val="auto"/>
                <w:sz w:val="21"/>
                <w:szCs w:val="21"/>
                <w:highlight w:val="none"/>
                <w:lang w:bidi="ar"/>
              </w:rPr>
              <w:t>裙楼1-3楼</w:t>
            </w:r>
          </w:p>
        </w:tc>
        <w:tc>
          <w:tcPr>
            <w:tcW w:w="0" w:type="auto"/>
            <w:vAlign w:val="center"/>
          </w:tcPr>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中央空调多联室内机巡检</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1、空调回风滤网：清洗回风滤网，风口风叶及外观清洗</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2、蒸发器：检查蒸发器并根据情况清理</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3、二通电磁阀：检查开关是否正常</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4、冷凝排水系统：检查冷凝排水系统是否正常、排水口是否堵塞、接水盘是否有异物</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5、风扇电机：检查电机轴承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6、液晶控制面板：检查线控器输入输出是否正常；液晶显示是否正常；菜单设置是否正常；检查清洁空调面板</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7、接线端子：检查接线端子</w:t>
            </w:r>
          </w:p>
          <w:p>
            <w:pPr>
              <w:widowControl/>
              <w:textAlignment w:val="center"/>
              <w:rPr>
                <w:rFonts w:cs="Times New Roman"/>
                <w:color w:val="auto"/>
                <w:sz w:val="21"/>
                <w:szCs w:val="21"/>
                <w:highlight w:val="none"/>
              </w:rPr>
            </w:pPr>
            <w:r>
              <w:rPr>
                <w:rFonts w:hint="eastAsia" w:hAnsi="宋体"/>
                <w:color w:val="auto"/>
                <w:sz w:val="21"/>
                <w:szCs w:val="21"/>
                <w:highlight w:val="none"/>
                <w:lang w:bidi="ar"/>
              </w:rPr>
              <w:t>8、固定设施：检查并紧固设备固定螺丝及支架</w:t>
            </w:r>
          </w:p>
        </w:tc>
        <w:tc>
          <w:tcPr>
            <w:tcW w:w="0" w:type="auto"/>
            <w:vAlign w:val="center"/>
          </w:tcPr>
          <w:p>
            <w:pPr>
              <w:widowControl/>
              <w:textAlignment w:val="center"/>
              <w:rPr>
                <w:color w:val="auto"/>
                <w:sz w:val="21"/>
                <w:szCs w:val="21"/>
                <w:highlight w:val="none"/>
              </w:rPr>
            </w:pPr>
            <w:r>
              <w:rPr>
                <w:rFonts w:hint="eastAsia"/>
                <w:color w:val="auto"/>
                <w:sz w:val="21"/>
                <w:szCs w:val="21"/>
                <w:highlight w:val="none"/>
              </w:rPr>
              <w:t>内机清洗（每年一次）</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内机巡检（每两月一次）</w:t>
            </w:r>
          </w:p>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冷冻水系统维护</w:t>
            </w:r>
          </w:p>
        </w:tc>
        <w:tc>
          <w:tcPr>
            <w:tcW w:w="0" w:type="auto"/>
            <w:vAlign w:val="center"/>
          </w:tcPr>
          <w:p>
            <w:pPr>
              <w:rPr>
                <w:rFonts w:cs="Times New Roman"/>
                <w:color w:val="auto"/>
                <w:sz w:val="21"/>
                <w:szCs w:val="21"/>
                <w:highlight w:val="none"/>
              </w:rPr>
            </w:pPr>
            <w:r>
              <w:rPr>
                <w:rFonts w:hint="eastAsia" w:cs="Times New Roman"/>
                <w:color w:val="auto"/>
                <w:sz w:val="21"/>
                <w:szCs w:val="21"/>
                <w:highlight w:val="none"/>
              </w:rPr>
              <w:t>地下室主机房及裙楼四楼屋面</w:t>
            </w:r>
          </w:p>
        </w:tc>
        <w:tc>
          <w:tcPr>
            <w:tcW w:w="0" w:type="auto"/>
            <w:vAlign w:val="center"/>
          </w:tcPr>
          <w:p>
            <w:pPr>
              <w:widowControl/>
              <w:numPr>
                <w:ilvl w:val="0"/>
                <w:numId w:val="15"/>
              </w:numPr>
              <w:jc w:val="both"/>
              <w:textAlignment w:val="top"/>
              <w:rPr>
                <w:color w:val="auto"/>
                <w:sz w:val="21"/>
                <w:szCs w:val="21"/>
                <w:highlight w:val="none"/>
              </w:rPr>
            </w:pPr>
            <w:r>
              <w:rPr>
                <w:rFonts w:hint="eastAsia"/>
                <w:color w:val="auto"/>
                <w:sz w:val="21"/>
                <w:szCs w:val="21"/>
                <w:highlight w:val="none"/>
              </w:rPr>
              <w:t>对冷冻水系统进行排污、除垢、加药防锈</w:t>
            </w:r>
          </w:p>
          <w:p>
            <w:pPr>
              <w:numPr>
                <w:ilvl w:val="0"/>
                <w:numId w:val="15"/>
              </w:numPr>
              <w:rPr>
                <w:color w:val="auto"/>
                <w:sz w:val="21"/>
                <w:szCs w:val="21"/>
                <w:highlight w:val="none"/>
              </w:rPr>
            </w:pPr>
            <w:r>
              <w:rPr>
                <w:rFonts w:hint="eastAsia" w:cs="Times New Roman"/>
                <w:color w:val="auto"/>
                <w:sz w:val="21"/>
                <w:szCs w:val="21"/>
                <w:highlight w:val="none"/>
              </w:rPr>
              <w:t>每月定期派专人抽取水样进行分析测试并向提供第三方水质检测报告</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冷冻水系统进行排污、除垢、加药防锈（每年一次）</w:t>
            </w:r>
          </w:p>
          <w:p>
            <w:pPr>
              <w:rPr>
                <w:color w:val="auto"/>
                <w:sz w:val="21"/>
                <w:szCs w:val="21"/>
                <w:highlight w:val="none"/>
              </w:rPr>
            </w:pPr>
            <w:r>
              <w:rPr>
                <w:rFonts w:hint="eastAsia"/>
                <w:color w:val="auto"/>
                <w:sz w:val="21"/>
                <w:szCs w:val="21"/>
                <w:highlight w:val="none"/>
              </w:rPr>
              <w:t>水质抽样检测（每月一次）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14</w:t>
            </w:r>
          </w:p>
        </w:tc>
        <w:tc>
          <w:tcPr>
            <w:tcW w:w="0" w:type="auto"/>
            <w:vAlign w:val="center"/>
          </w:tcPr>
          <w:p>
            <w:pPr>
              <w:widowControl/>
              <w:jc w:val="center"/>
              <w:textAlignment w:val="center"/>
              <w:rPr>
                <w:rFonts w:hAnsi="宋体"/>
                <w:b/>
                <w:bCs/>
                <w:color w:val="auto"/>
                <w:sz w:val="21"/>
                <w:szCs w:val="21"/>
                <w:highlight w:val="none"/>
                <w:lang w:bidi="ar"/>
              </w:rPr>
            </w:pPr>
            <w:r>
              <w:rPr>
                <w:rFonts w:hint="eastAsia" w:hAnsi="宋体"/>
                <w:b/>
                <w:bCs/>
                <w:color w:val="auto"/>
                <w:sz w:val="21"/>
                <w:szCs w:val="21"/>
                <w:highlight w:val="none"/>
                <w:lang w:bidi="ar"/>
              </w:rPr>
              <w:t>冷冻、冷却水泵 维护</w:t>
            </w:r>
          </w:p>
        </w:tc>
        <w:tc>
          <w:tcPr>
            <w:tcW w:w="0" w:type="auto"/>
            <w:vAlign w:val="center"/>
          </w:tcPr>
          <w:p>
            <w:pPr>
              <w:widowControl/>
              <w:jc w:val="both"/>
              <w:textAlignment w:val="top"/>
              <w:rPr>
                <w:color w:val="auto"/>
                <w:sz w:val="21"/>
                <w:szCs w:val="21"/>
                <w:highlight w:val="none"/>
              </w:rPr>
            </w:pPr>
            <w:r>
              <w:rPr>
                <w:rFonts w:hint="eastAsia"/>
                <w:color w:val="auto"/>
                <w:sz w:val="21"/>
                <w:szCs w:val="21"/>
                <w:highlight w:val="none"/>
              </w:rPr>
              <w:t>A塔酒店屋面</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A1、A2、A3、A4、A5</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C1</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B1、B2</w:t>
            </w:r>
          </w:p>
          <w:p>
            <w:pPr>
              <w:widowControl/>
              <w:textAlignment w:val="center"/>
              <w:rPr>
                <w:rFonts w:hAnsi="宋体"/>
                <w:color w:val="auto"/>
                <w:sz w:val="21"/>
                <w:szCs w:val="21"/>
                <w:highlight w:val="none"/>
                <w:lang w:bidi="ar"/>
              </w:rPr>
            </w:pPr>
            <w:r>
              <w:rPr>
                <w:rFonts w:hint="eastAsia" w:hAnsi="宋体"/>
                <w:color w:val="auto"/>
                <w:sz w:val="21"/>
                <w:szCs w:val="21"/>
                <w:highlight w:val="none"/>
                <w:lang w:bidi="ar"/>
              </w:rPr>
              <w:t>D1、D2、D3</w:t>
            </w:r>
          </w:p>
          <w:p>
            <w:pPr>
              <w:widowControl/>
              <w:jc w:val="both"/>
              <w:textAlignment w:val="top"/>
              <w:rPr>
                <w:rFonts w:hAnsi="宋体"/>
                <w:color w:val="auto"/>
                <w:sz w:val="21"/>
                <w:szCs w:val="21"/>
                <w:highlight w:val="none"/>
                <w:lang w:bidi="ar"/>
              </w:rPr>
            </w:pPr>
            <w:r>
              <w:rPr>
                <w:rFonts w:hint="eastAsia" w:hAnsi="宋体"/>
                <w:bCs/>
                <w:color w:val="auto"/>
                <w:sz w:val="21"/>
                <w:szCs w:val="21"/>
                <w:highlight w:val="none"/>
                <w:lang w:bidi="ar"/>
              </w:rPr>
              <w:t>G1、G2、G3、G4</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水泵巡检维护</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1.电机振动噪音。</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2.检查轴承润滑油。</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3.轴封密封情况。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4.运行电流.电压</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5.三相平衡情况。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6绕组发热.绝缘情况。</w:t>
            </w:r>
          </w:p>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7.控制电箱元件积尘及清理</w:t>
            </w:r>
          </w:p>
        </w:tc>
        <w:tc>
          <w:tcPr>
            <w:tcW w:w="0" w:type="auto"/>
            <w:vAlign w:val="center"/>
          </w:tcPr>
          <w:p>
            <w:pPr>
              <w:widowControl/>
              <w:jc w:val="both"/>
              <w:textAlignment w:val="top"/>
              <w:rPr>
                <w:rFonts w:hAnsi="宋体"/>
                <w:color w:val="auto"/>
                <w:sz w:val="21"/>
                <w:szCs w:val="21"/>
                <w:highlight w:val="none"/>
                <w:lang w:bidi="ar"/>
              </w:rPr>
            </w:pPr>
            <w:r>
              <w:rPr>
                <w:rFonts w:hint="eastAsia" w:hAnsi="宋体"/>
                <w:color w:val="auto"/>
                <w:sz w:val="21"/>
                <w:szCs w:val="21"/>
                <w:highlight w:val="none"/>
                <w:lang w:bidi="ar"/>
              </w:rPr>
              <w:t>冷冻、冷却水泵 巡检维护（每月一次）</w:t>
            </w:r>
          </w:p>
        </w:tc>
      </w:tr>
    </w:tbl>
    <w:p>
      <w:pPr>
        <w:rPr>
          <w:color w:val="auto"/>
          <w:highlight w:val="none"/>
        </w:rPr>
      </w:pPr>
    </w:p>
    <w:p>
      <w:pPr>
        <w:spacing w:line="560" w:lineRule="exact"/>
        <w:ind w:firstLine="422" w:firstLineChars="200"/>
        <w:rPr>
          <w:rFonts w:hAnsi="宋体"/>
          <w:b/>
          <w:bCs/>
          <w:color w:val="auto"/>
          <w:sz w:val="21"/>
          <w:szCs w:val="21"/>
          <w:highlight w:val="none"/>
        </w:rPr>
      </w:pPr>
      <w:r>
        <w:rPr>
          <w:rFonts w:hint="eastAsia" w:hAnsi="宋体"/>
          <w:b/>
          <w:bCs/>
          <w:color w:val="auto"/>
          <w:sz w:val="21"/>
          <w:szCs w:val="21"/>
          <w:highlight w:val="none"/>
        </w:rPr>
        <w:t>四 维保服务要求</w:t>
      </w:r>
    </w:p>
    <w:p>
      <w:pPr>
        <w:spacing w:after="163" w:afterLines="50"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1、维保单位将对正常使用出现的空调设备故障须及时处理。报价已包含完成采购内容的全部费用，包括单价</w:t>
      </w:r>
      <w:r>
        <w:rPr>
          <w:rFonts w:hint="eastAsia" w:hAnsi="宋体"/>
          <w:color w:val="auto"/>
          <w:kern w:val="2"/>
          <w:sz w:val="21"/>
          <w:szCs w:val="21"/>
          <w:highlight w:val="none"/>
          <w:lang w:eastAsia="zh-CN"/>
        </w:rPr>
        <w:t>800元</w:t>
      </w:r>
      <w:r>
        <w:rPr>
          <w:rFonts w:hint="eastAsia"/>
          <w:color w:val="auto"/>
          <w:highlight w:val="none"/>
        </w:rPr>
        <w:t>及</w:t>
      </w:r>
      <w:r>
        <w:rPr>
          <w:rFonts w:hint="eastAsia" w:hAnsi="宋体"/>
          <w:color w:val="auto"/>
          <w:kern w:val="2"/>
          <w:sz w:val="21"/>
          <w:szCs w:val="21"/>
          <w:highlight w:val="none"/>
        </w:rPr>
        <w:t>以下的零配件，单价</w:t>
      </w:r>
      <w:r>
        <w:rPr>
          <w:rFonts w:hint="eastAsia" w:hAnsi="宋体"/>
          <w:color w:val="auto"/>
          <w:kern w:val="2"/>
          <w:sz w:val="21"/>
          <w:szCs w:val="21"/>
          <w:highlight w:val="none"/>
          <w:lang w:eastAsia="zh-CN"/>
        </w:rPr>
        <w:t>800元</w:t>
      </w:r>
      <w:r>
        <w:rPr>
          <w:rFonts w:hint="eastAsia" w:hAnsi="宋体"/>
          <w:color w:val="auto"/>
          <w:kern w:val="2"/>
          <w:sz w:val="21"/>
          <w:szCs w:val="21"/>
          <w:highlight w:val="none"/>
        </w:rPr>
        <w:t>以上的零配件经采购人确认后另行计量支付。</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2、单价</w:t>
      </w:r>
      <w:r>
        <w:rPr>
          <w:rFonts w:hint="eastAsia" w:hAnsi="宋体"/>
          <w:color w:val="auto"/>
          <w:kern w:val="2"/>
          <w:sz w:val="21"/>
          <w:szCs w:val="21"/>
          <w:highlight w:val="none"/>
          <w:lang w:eastAsia="zh-CN"/>
        </w:rPr>
        <w:t>800元</w:t>
      </w:r>
      <w:r>
        <w:rPr>
          <w:rFonts w:hint="eastAsia" w:hAnsi="宋体"/>
          <w:color w:val="auto"/>
          <w:kern w:val="2"/>
          <w:sz w:val="21"/>
          <w:szCs w:val="21"/>
          <w:highlight w:val="none"/>
        </w:rPr>
        <w:t>以上的空调设备零配件更换，</w:t>
      </w:r>
      <w:r>
        <w:rPr>
          <w:color w:val="auto"/>
          <w:sz w:val="21"/>
          <w:highlight w:val="none"/>
        </w:rPr>
        <w:t>投标人应及时向采购人上报，中标供应商针对故障情况，应在3天内提供有效的维修方案和报价，或故障情况报告书</w:t>
      </w:r>
      <w:r>
        <w:rPr>
          <w:rFonts w:hint="eastAsia"/>
          <w:color w:val="auto"/>
          <w:sz w:val="21"/>
          <w:highlight w:val="none"/>
        </w:rPr>
        <w:t>，</w:t>
      </w:r>
      <w:r>
        <w:rPr>
          <w:rFonts w:hint="eastAsia" w:hAnsi="宋体"/>
          <w:color w:val="auto"/>
          <w:kern w:val="2"/>
          <w:sz w:val="21"/>
          <w:szCs w:val="21"/>
          <w:highlight w:val="none"/>
        </w:rPr>
        <w:t>按配件计价清单结算。</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3、所有配件维修、更换时不再计取检查、拆除、更换等各类服务费、税金及其他费何费用。</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4、维修服务内容种类包括但不限于《配件计价清单》内品目，超出清单外的品目，维保方先进行报价并交甲方确认，经双方根据市场价协商确认后方可进行维修更换零部件。</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 xml:space="preserve"> 5、双方组织有关人员对完成维修更换的项目进行验收，验收合格后双方在维修验收报告签字确认，对所更换零配件提供一年的质保期</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单价1万元及以上的配件质保期为三年</w:t>
      </w:r>
      <w:r>
        <w:rPr>
          <w:rFonts w:hint="eastAsia" w:hAnsi="宋体"/>
          <w:color w:val="auto"/>
          <w:kern w:val="2"/>
          <w:sz w:val="21"/>
          <w:szCs w:val="21"/>
          <w:highlight w:val="none"/>
        </w:rPr>
        <w:t>。</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6、中标供应商需现场设立空调维保项目部，提供2</w:t>
      </w:r>
      <w:r>
        <w:rPr>
          <w:rFonts w:hAnsi="宋体"/>
          <w:color w:val="auto"/>
          <w:kern w:val="2"/>
          <w:sz w:val="21"/>
          <w:szCs w:val="21"/>
          <w:highlight w:val="none"/>
        </w:rPr>
        <w:t>4</w:t>
      </w:r>
      <w:r>
        <w:rPr>
          <w:rFonts w:hint="eastAsia" w:hAnsi="宋体"/>
          <w:color w:val="auto"/>
          <w:kern w:val="2"/>
          <w:sz w:val="21"/>
          <w:szCs w:val="21"/>
          <w:highlight w:val="none"/>
        </w:rPr>
        <w:t>小时工程师驻点岗位服务，在4月-11月空调运行期（实际可能调整）安排6-7名专业空调维保人员，其他月份安排3-4名人员，在值班期间应制定严格的考勤制度、交班制度、值班守则以确保所有空调正常运行。原则上空调开启月份工作日8:00-18:00开关机（部分区域空调开关机时间按现场情况而定），值班人员实行15小时轮岗制，白班7：50-18:00，晚班：18:00-23:00，（工作日上班时间现场值班人员不少于5人，非上班时间现场值班人员不少于2人）上下班交接时双方共同巡视、检查主要设备,核对交班前的最后一次记录数据，每月底提交次月值班排班表、节假日排班表等，</w:t>
      </w:r>
      <w:r>
        <w:rPr>
          <w:color w:val="auto"/>
          <w:sz w:val="21"/>
          <w:highlight w:val="none"/>
        </w:rPr>
        <w:t>要保证做好每月维保服务或设备维修工作，必要时须增加工作人员</w:t>
      </w:r>
      <w:r>
        <w:rPr>
          <w:rFonts w:hint="eastAsia" w:hAnsi="宋体"/>
          <w:color w:val="auto"/>
          <w:kern w:val="2"/>
          <w:sz w:val="21"/>
          <w:szCs w:val="21"/>
          <w:highlight w:val="none"/>
        </w:rPr>
        <w:t>。</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7、本次服务包括全部常规检查和清洗保养服务，每年1次天面外机及相关管道的刷漆翻新服务，及在设备出现故障时，负责检修工作。</w:t>
      </w:r>
    </w:p>
    <w:p>
      <w:pPr>
        <w:ind w:firstLine="288"/>
        <w:rPr>
          <w:color w:val="auto"/>
          <w:highlight w:val="none"/>
        </w:rPr>
      </w:pPr>
      <w:r>
        <w:rPr>
          <w:rFonts w:hint="eastAsia" w:hAnsi="宋体"/>
          <w:color w:val="auto"/>
          <w:kern w:val="2"/>
          <w:sz w:val="21"/>
          <w:szCs w:val="21"/>
          <w:highlight w:val="none"/>
        </w:rPr>
        <w:t>8、接到紧急故障维修通知半个小时内到达现场，常规维修在接到电话通知后1小时内到达现场，针对故障原因进行维修处理。</w:t>
      </w:r>
      <w:r>
        <w:rPr>
          <w:color w:val="auto"/>
          <w:sz w:val="21"/>
          <w:highlight w:val="none"/>
        </w:rPr>
        <w:t>一般设备故障2小时内完成，特殊故障24小时内完成（故障解除或无法解除都应向采购人负责人进行情况反馈）。</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特殊情况(如缺少配件外)以最快的速度修复机组（特殊情况不准超过五个工作日)。</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9、对于严重故障（停机，不能制冷等），需在15-20分钟内到达现场处理故障；</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10、维保每次到场维护保养及维修作好记录时并每日做一份维护工作日志需甲方相关人员签名确认，并妥善保存；（每月定期保养与日常保养相结合，每月做一份保养报告及空调设备运行状况报告提交给甲方；每期保养结束后提供一份维护报告、运行状况分析报告、维修清单）；下月保养计划提交给甲方。</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11、维保方需严格遵守国家有关安全操作规定，对维保人员购买保险及社保等相关人身保障，若出现自身操作问题导致人身伤亡问题，与甲方无关。</w:t>
      </w:r>
    </w:p>
    <w:p>
      <w:pPr>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12、维保方应有设定固定的配件储存库，以应对紧急维修（参考常用配件储备清单）；</w:t>
      </w:r>
    </w:p>
    <w:p>
      <w:pPr>
        <w:spacing w:line="560" w:lineRule="exact"/>
        <w:ind w:firstLine="420" w:firstLineChars="200"/>
        <w:rPr>
          <w:bCs/>
          <w:color w:val="auto"/>
          <w:sz w:val="21"/>
          <w:szCs w:val="21"/>
          <w:highlight w:val="none"/>
        </w:rPr>
      </w:pPr>
      <w:r>
        <w:rPr>
          <w:rFonts w:hint="eastAsia" w:hAnsi="宋体"/>
          <w:color w:val="auto"/>
          <w:kern w:val="2"/>
          <w:sz w:val="21"/>
          <w:szCs w:val="21"/>
          <w:highlight w:val="none"/>
        </w:rPr>
        <w:t xml:space="preserve">  </w:t>
      </w:r>
      <w:r>
        <w:rPr>
          <w:rFonts w:hint="eastAsia"/>
          <w:color w:val="auto"/>
          <w:kern w:val="2"/>
          <w:sz w:val="21"/>
          <w:szCs w:val="21"/>
          <w:highlight w:val="none"/>
        </w:rPr>
        <w:t xml:space="preserve"> </w:t>
      </w:r>
      <w:r>
        <w:rPr>
          <w:rFonts w:hint="eastAsia" w:hAnsi="宋体"/>
          <w:color w:val="auto"/>
          <w:kern w:val="2"/>
          <w:sz w:val="21"/>
          <w:szCs w:val="21"/>
          <w:highlight w:val="none"/>
        </w:rPr>
        <w:t xml:space="preserve"> 13、</w:t>
      </w:r>
      <w:r>
        <w:rPr>
          <w:rFonts w:hint="eastAsia"/>
          <w:color w:val="auto"/>
          <w:kern w:val="2"/>
          <w:sz w:val="21"/>
          <w:szCs w:val="21"/>
          <w:highlight w:val="none"/>
          <w:lang w:eastAsia="zh-CN"/>
        </w:rPr>
        <w:t>800元</w:t>
      </w:r>
      <w:r>
        <w:rPr>
          <w:rFonts w:hint="eastAsia" w:hAnsi="宋体"/>
          <w:color w:val="auto"/>
          <w:kern w:val="2"/>
          <w:sz w:val="21"/>
          <w:szCs w:val="21"/>
          <w:highlight w:val="none"/>
        </w:rPr>
        <w:t>以上的配件更换，双方确认后与当季度维保费用一同结算，按9</w:t>
      </w:r>
      <w:r>
        <w:rPr>
          <w:rFonts w:hint="eastAsia" w:hAnsi="宋体"/>
          <w:color w:val="auto"/>
          <w:kern w:val="2"/>
          <w:sz w:val="21"/>
          <w:szCs w:val="21"/>
          <w:highlight w:val="none"/>
          <w:lang w:val="en-US" w:eastAsia="zh-CN"/>
        </w:rPr>
        <w:t>7</w:t>
      </w:r>
      <w:r>
        <w:rPr>
          <w:rFonts w:hint="eastAsia" w:hAnsi="宋体"/>
          <w:color w:val="auto"/>
          <w:kern w:val="2"/>
          <w:sz w:val="21"/>
          <w:szCs w:val="21"/>
          <w:highlight w:val="none"/>
        </w:rPr>
        <w:t>%比例支付</w:t>
      </w:r>
      <w:r>
        <w:rPr>
          <w:rFonts w:hint="eastAsia"/>
          <w:color w:val="auto"/>
          <w:kern w:val="2"/>
          <w:sz w:val="21"/>
          <w:szCs w:val="21"/>
          <w:highlight w:val="none"/>
        </w:rPr>
        <w:t>。</w:t>
      </w:r>
    </w:p>
    <w:p>
      <w:pPr>
        <w:spacing w:line="560" w:lineRule="exact"/>
        <w:ind w:firstLine="422" w:firstLineChars="200"/>
        <w:rPr>
          <w:bCs/>
          <w:color w:val="auto"/>
          <w:sz w:val="21"/>
          <w:szCs w:val="21"/>
          <w:highlight w:val="none"/>
        </w:rPr>
      </w:pPr>
      <w:r>
        <w:rPr>
          <w:rFonts w:hint="eastAsia" w:hAnsi="宋体"/>
          <w:b/>
          <w:bCs/>
          <w:color w:val="auto"/>
          <w:sz w:val="21"/>
          <w:szCs w:val="21"/>
          <w:highlight w:val="none"/>
        </w:rPr>
        <w:t>五 考核标准</w:t>
      </w:r>
    </w:p>
    <w:tbl>
      <w:tblPr>
        <w:tblStyle w:val="51"/>
        <w:tblW w:w="0" w:type="auto"/>
        <w:tblInd w:w="112" w:type="dxa"/>
        <w:tblLayout w:type="autofit"/>
        <w:tblCellMar>
          <w:top w:w="0" w:type="dxa"/>
          <w:left w:w="108" w:type="dxa"/>
          <w:bottom w:w="0" w:type="dxa"/>
          <w:right w:w="108" w:type="dxa"/>
        </w:tblCellMar>
      </w:tblPr>
      <w:tblGrid>
        <w:gridCol w:w="637"/>
        <w:gridCol w:w="3266"/>
        <w:gridCol w:w="1762"/>
        <w:gridCol w:w="1843"/>
        <w:gridCol w:w="1843"/>
      </w:tblGrid>
      <w:tr>
        <w:tblPrEx>
          <w:tblCellMar>
            <w:top w:w="0" w:type="dxa"/>
            <w:left w:w="108" w:type="dxa"/>
            <w:bottom w:w="0" w:type="dxa"/>
            <w:right w:w="108" w:type="dxa"/>
          </w:tblCellMar>
        </w:tblPrEx>
        <w:tc>
          <w:tcPr>
            <w:tcW w:w="637"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评分项目</w:t>
            </w:r>
          </w:p>
        </w:tc>
        <w:tc>
          <w:tcPr>
            <w:tcW w:w="3266"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评分内容</w:t>
            </w:r>
          </w:p>
        </w:tc>
        <w:tc>
          <w:tcPr>
            <w:tcW w:w="1762"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分值</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考核标准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得分</w:t>
            </w:r>
          </w:p>
        </w:tc>
      </w:tr>
      <w:tr>
        <w:tblPrEx>
          <w:tblCellMar>
            <w:top w:w="0" w:type="dxa"/>
            <w:left w:w="108" w:type="dxa"/>
            <w:bottom w:w="0" w:type="dxa"/>
            <w:right w:w="108" w:type="dxa"/>
          </w:tblCellMar>
        </w:tblPrEx>
        <w:trPr>
          <w:trHeight w:val="20" w:hRule="atLeast"/>
        </w:trPr>
        <w:tc>
          <w:tcPr>
            <w:tcW w:w="637" w:type="dxa"/>
            <w:vMerge w:val="restart"/>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服务态度  （10分）</w:t>
            </w: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1、保持仪表、仪容整洁、坚守岗位，不迟到、不早退</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不符合要求每次扣（1分）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818"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2、遵纪守法、洁身自爱、文明礼貌、服务态度和谐、工作认真负责</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不符合要求每次扣（1分）</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1414" w:hRule="atLeast"/>
        </w:trPr>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日常保养  （60分）</w:t>
            </w: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1、每月准时向维修组提交保养计划表，并按规定的“保养计划表”定时定量保养，规定填写各项工作记录。按要求每月、每季度、每年度向维修组递交维保工作总结。</w:t>
            </w:r>
          </w:p>
          <w:p>
            <w:pPr>
              <w:rPr>
                <w:color w:val="auto"/>
                <w:highlight w:val="none"/>
              </w:rPr>
            </w:pPr>
            <w:r>
              <w:rPr>
                <w:color w:val="auto"/>
                <w:sz w:val="21"/>
                <w:highlight w:val="none"/>
              </w:rPr>
              <w:t>2、对故障设备需提供维修方案、报价或故障报告书，应在3天内提供。</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不符合要求扣 （5-10）</w:t>
            </w:r>
          </w:p>
        </w:tc>
        <w:tc>
          <w:tcPr>
            <w:tcW w:w="1843"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2、室内风口、风机</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抽检10%内的空调，不符合要求每台空调扣（1分）</w:t>
            </w:r>
          </w:p>
        </w:tc>
        <w:tc>
          <w:tcPr>
            <w:tcW w:w="1843" w:type="dxa"/>
            <w:vMerge w:val="restart"/>
            <w:tcBorders>
              <w:top w:val="single" w:color="auto" w:sz="4" w:space="0"/>
              <w:left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室内运行噪音及振动检测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清洗空气过滤网</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排水是否顺畅及清理接水盘积物</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rPr>
          <w:trHeight w:val="291" w:hRule="atLeast"/>
        </w:trPr>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电机绝缘检测</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3、室外空调主机</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抽检10%内的空调，不符合要求每台空调扣（1分）</w:t>
            </w:r>
          </w:p>
        </w:tc>
        <w:tc>
          <w:tcPr>
            <w:tcW w:w="1843" w:type="dxa"/>
            <w:vMerge w:val="restart"/>
            <w:tcBorders>
              <w:top w:val="single" w:color="auto" w:sz="4" w:space="0"/>
              <w:left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机组螺栓的固定检测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运行中噪音及振动和控制电路检测。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雪种运行压力检测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冷凝器的污垢检测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清洗机组回风口的低效空气过滤网</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4、中央空调水泵及冷却塔</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不符合要求每项扣（2分）</w:t>
            </w:r>
          </w:p>
        </w:tc>
        <w:tc>
          <w:tcPr>
            <w:tcW w:w="1843" w:type="dxa"/>
            <w:vMerge w:val="restart"/>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　</w:t>
            </w: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水泵电机运行噪音及连轴胶和控制柜电路检测。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轴承及润滑的检测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水塔及风冷机组清洗</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水塔电机运转噪音和控制柜电路检测。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水质检测</w:t>
            </w: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5、风机盘管（包括新风机组）</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抽检10%内不符合要求每台扣（1分）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传感装置的检测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电动控制阀及气阀的转动检测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rFonts w:hint="eastAsia"/>
                <w:color w:val="auto"/>
                <w:highlight w:val="none"/>
              </w:rPr>
              <w:t>排水情况及清洁积物</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传感装置的检测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电动控制阀及气阀的转动检测</w:t>
            </w:r>
          </w:p>
        </w:tc>
        <w:tc>
          <w:tcPr>
            <w:tcW w:w="1762" w:type="dxa"/>
            <w:vMerge w:val="continue"/>
            <w:tcBorders>
              <w:left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排水情况及清洁积物</w:t>
            </w:r>
          </w:p>
        </w:tc>
        <w:tc>
          <w:tcPr>
            <w:tcW w:w="1762" w:type="dxa"/>
            <w:vMerge w:val="continue"/>
            <w:tcBorders>
              <w:left w:val="single" w:color="auto" w:sz="4" w:space="0"/>
              <w:bottom w:val="single" w:color="auto" w:sz="4" w:space="0"/>
              <w:right w:val="single" w:color="auto" w:sz="4" w:space="0"/>
            </w:tcBorders>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6、冷水机组</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不符合要求每项扣（1分）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机组运行中的压力及温度检测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机组运行中的噪音检测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压缩机润滑油油位及颜色检测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机组制冷系统的检漏</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定期清洗机组机房内的环境卫生</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7、风机盘管及膨胀水箱</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5</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不符合要求每项扣（1分）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布水器及浮球阀检测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水箱水位的检测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二通阀、温控器、三速开关检测、</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清洗过滤网及清理积物</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检查水箱的泄漏</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故障维修（10分）</w:t>
            </w:r>
          </w:p>
        </w:tc>
        <w:tc>
          <w:tcPr>
            <w:tcW w:w="3266" w:type="dxa"/>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1、发生故障接通知后，驻点工程师应及时到达现场检查故障情况，一般故障1小时内完成，特殊故障24小时内完成。</w:t>
            </w:r>
          </w:p>
        </w:tc>
        <w:tc>
          <w:tcPr>
            <w:tcW w:w="1762"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10</w:t>
            </w:r>
          </w:p>
        </w:tc>
        <w:tc>
          <w:tcPr>
            <w:tcW w:w="1843" w:type="dxa"/>
            <w:vMerge w:val="restart"/>
            <w:tcBorders>
              <w:top w:val="single" w:color="auto" w:sz="4" w:space="0"/>
              <w:left w:val="single" w:color="auto" w:sz="4" w:space="0"/>
              <w:right w:val="single" w:color="auto" w:sz="4" w:space="0"/>
            </w:tcBorders>
            <w:vAlign w:val="center"/>
          </w:tcPr>
          <w:p>
            <w:pPr>
              <w:jc w:val="center"/>
              <w:rPr>
                <w:color w:val="auto"/>
                <w:highlight w:val="none"/>
              </w:rPr>
            </w:pPr>
            <w:r>
              <w:rPr>
                <w:color w:val="auto"/>
                <w:sz w:val="21"/>
                <w:highlight w:val="none"/>
              </w:rPr>
              <w:t>不符合要求每次扣（5-10分）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2、因保养不到位造成设备故障或设备损坏</w:t>
            </w:r>
          </w:p>
        </w:tc>
        <w:tc>
          <w:tcPr>
            <w:tcW w:w="1762"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tcBorders>
              <w:top w:val="single" w:color="auto" w:sz="4" w:space="0"/>
              <w:left w:val="single" w:color="auto" w:sz="4" w:space="0"/>
              <w:bottom w:val="single" w:color="auto" w:sz="4" w:space="0"/>
              <w:right w:val="single" w:color="auto" w:sz="4" w:space="0"/>
            </w:tcBorders>
          </w:tcPr>
          <w:p>
            <w:pPr>
              <w:rPr>
                <w:color w:val="auto"/>
                <w:sz w:val="21"/>
                <w:highlight w:val="none"/>
              </w:rPr>
            </w:pPr>
            <w:r>
              <w:rPr>
                <w:color w:val="auto"/>
                <w:sz w:val="21"/>
                <w:highlight w:val="none"/>
              </w:rPr>
              <w:t>3、同个位置空调发生故障月内不得超过2次</w:t>
            </w:r>
          </w:p>
        </w:tc>
        <w:tc>
          <w:tcPr>
            <w:tcW w:w="1762"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vAlign w:val="center"/>
          </w:tcPr>
          <w:p>
            <w:pPr>
              <w:jc w:val="center"/>
              <w:rPr>
                <w:color w:val="auto"/>
                <w:sz w:val="21"/>
                <w:highlight w:val="none"/>
              </w:rPr>
            </w:pP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其他    （20分）</w:t>
            </w:r>
          </w:p>
        </w:tc>
        <w:tc>
          <w:tcPr>
            <w:tcW w:w="3266" w:type="dxa"/>
            <w:vMerge w:val="restart"/>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1、因保养达不到相关标准要求被</w:t>
            </w:r>
            <w:r>
              <w:rPr>
                <w:rFonts w:hint="eastAsia"/>
                <w:color w:val="auto"/>
                <w:sz w:val="21"/>
                <w:highlight w:val="none"/>
              </w:rPr>
              <w:t>客户</w:t>
            </w:r>
            <w:r>
              <w:rPr>
                <w:color w:val="auto"/>
                <w:sz w:val="21"/>
                <w:highlight w:val="none"/>
              </w:rPr>
              <w:t>投诉；</w:t>
            </w:r>
          </w:p>
          <w:p>
            <w:pPr>
              <w:rPr>
                <w:color w:val="auto"/>
                <w:highlight w:val="none"/>
              </w:rPr>
            </w:pPr>
            <w:r>
              <w:rPr>
                <w:color w:val="auto"/>
                <w:sz w:val="21"/>
                <w:highlight w:val="none"/>
              </w:rPr>
              <w:t>2、造成不良事件,有</w:t>
            </w:r>
            <w:r>
              <w:rPr>
                <w:rFonts w:hint="eastAsia"/>
                <w:color w:val="auto"/>
                <w:sz w:val="21"/>
                <w:highlight w:val="none"/>
              </w:rPr>
              <w:t>客户</w:t>
            </w:r>
            <w:r>
              <w:rPr>
                <w:color w:val="auto"/>
                <w:sz w:val="21"/>
                <w:highlight w:val="none"/>
              </w:rPr>
              <w:t>投诉或其它原因；</w:t>
            </w:r>
          </w:p>
          <w:p>
            <w:pPr>
              <w:rPr>
                <w:color w:val="auto"/>
                <w:highlight w:val="none"/>
              </w:rPr>
            </w:pPr>
            <w:r>
              <w:rPr>
                <w:color w:val="auto"/>
                <w:sz w:val="21"/>
                <w:highlight w:val="none"/>
              </w:rPr>
              <w:t>3、驻点值班人员数量不足；</w:t>
            </w:r>
          </w:p>
          <w:p>
            <w:pPr>
              <w:rPr>
                <w:color w:val="auto"/>
                <w:highlight w:val="none"/>
              </w:rPr>
            </w:pPr>
            <w:r>
              <w:rPr>
                <w:color w:val="auto"/>
                <w:sz w:val="21"/>
                <w:highlight w:val="none"/>
              </w:rPr>
              <w:t>4、未按招投标文件的要求完成维护、检修、维保；</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20</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sz w:val="21"/>
                <w:highlight w:val="none"/>
              </w:rPr>
              <w:t>1、有效投诉扣（5-20分）</w:t>
            </w:r>
          </w:p>
        </w:tc>
        <w:tc>
          <w:tcPr>
            <w:tcW w:w="1843" w:type="dxa"/>
            <w:vMerge w:val="restart"/>
            <w:tcBorders>
              <w:top w:val="single" w:color="auto" w:sz="4" w:space="0"/>
              <w:left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3266" w:type="dxa"/>
            <w:vMerge w:val="continue"/>
            <w:tcBorders>
              <w:top w:val="single" w:color="auto" w:sz="4" w:space="0"/>
              <w:left w:val="single" w:color="auto" w:sz="4" w:space="0"/>
              <w:bottom w:val="single" w:color="auto" w:sz="4" w:space="0"/>
              <w:right w:val="single" w:color="auto" w:sz="4" w:space="0"/>
            </w:tcBorders>
          </w:tcPr>
          <w:p>
            <w:pPr>
              <w:rPr>
                <w:color w:val="auto"/>
                <w:sz w:val="21"/>
                <w:highlight w:val="none"/>
              </w:rPr>
            </w:pPr>
          </w:p>
        </w:tc>
        <w:tc>
          <w:tcPr>
            <w:tcW w:w="1762" w:type="dxa"/>
            <w:vMerge w:val="continue"/>
            <w:tcBorders>
              <w:top w:val="single" w:color="auto" w:sz="4" w:space="0"/>
              <w:left w:val="single" w:color="auto" w:sz="4" w:space="0"/>
              <w:bottom w:val="single" w:color="auto" w:sz="4" w:space="0"/>
              <w:right w:val="single" w:color="auto" w:sz="4" w:space="0"/>
            </w:tcBorders>
          </w:tcPr>
          <w:p>
            <w:pPr>
              <w:jc w:val="center"/>
              <w:rPr>
                <w:color w:val="auto"/>
                <w:sz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color w:val="auto"/>
                <w:sz w:val="21"/>
                <w:highlight w:val="none"/>
              </w:rPr>
            </w:pPr>
            <w:r>
              <w:rPr>
                <w:color w:val="auto"/>
                <w:sz w:val="21"/>
                <w:highlight w:val="none"/>
              </w:rPr>
              <w:t>2、不符合要求，因未按标准及要求进行维保而发生重大故障或事故的扣20分。</w:t>
            </w:r>
          </w:p>
        </w:tc>
        <w:tc>
          <w:tcPr>
            <w:tcW w:w="1843" w:type="dxa"/>
            <w:vMerge w:val="continue"/>
            <w:tcBorders>
              <w:left w:val="single" w:color="auto" w:sz="4" w:space="0"/>
              <w:bottom w:val="single" w:color="auto" w:sz="4" w:space="0"/>
              <w:right w:val="single" w:color="auto" w:sz="4" w:space="0"/>
            </w:tcBorders>
          </w:tcPr>
          <w:p>
            <w:pPr>
              <w:rPr>
                <w:color w:val="auto"/>
                <w:highlight w:val="none"/>
              </w:rPr>
            </w:pPr>
          </w:p>
        </w:tc>
      </w:tr>
      <w:tr>
        <w:tblPrEx>
          <w:tblCellMar>
            <w:top w:w="0" w:type="dxa"/>
            <w:left w:w="108" w:type="dxa"/>
            <w:bottom w:w="0" w:type="dxa"/>
            <w:right w:w="108" w:type="dxa"/>
          </w:tblCellMar>
        </w:tblPrEx>
        <w:tc>
          <w:tcPr>
            <w:tcW w:w="3903" w:type="dxa"/>
            <w:gridSpan w:val="2"/>
            <w:tcBorders>
              <w:top w:val="single" w:color="auto" w:sz="4" w:space="0"/>
              <w:left w:val="single" w:color="auto" w:sz="4" w:space="0"/>
              <w:bottom w:val="single" w:color="auto" w:sz="4" w:space="0"/>
              <w:right w:val="single" w:color="auto" w:sz="4" w:space="0"/>
            </w:tcBorders>
          </w:tcPr>
          <w:p>
            <w:pPr>
              <w:jc w:val="center"/>
              <w:rPr>
                <w:color w:val="auto"/>
                <w:highlight w:val="none"/>
              </w:rPr>
            </w:pPr>
            <w:r>
              <w:rPr>
                <w:color w:val="auto"/>
                <w:sz w:val="21"/>
                <w:highlight w:val="none"/>
              </w:rPr>
              <w:t>合计总分</w:t>
            </w:r>
          </w:p>
        </w:tc>
        <w:tc>
          <w:tcPr>
            <w:tcW w:w="5448" w:type="dxa"/>
            <w:gridSpan w:val="3"/>
            <w:tcBorders>
              <w:top w:val="single" w:color="auto" w:sz="4" w:space="0"/>
              <w:left w:val="single" w:color="auto" w:sz="4" w:space="0"/>
              <w:bottom w:val="single" w:color="auto" w:sz="4" w:space="0"/>
              <w:right w:val="single" w:color="auto" w:sz="4" w:space="0"/>
            </w:tcBorders>
          </w:tcPr>
          <w:p>
            <w:pPr>
              <w:rPr>
                <w:color w:val="auto"/>
                <w:highlight w:val="none"/>
              </w:rPr>
            </w:pPr>
            <w:r>
              <w:rPr>
                <w:color w:val="auto"/>
                <w:sz w:val="21"/>
                <w:highlight w:val="none"/>
              </w:rPr>
              <w:t>　</w:t>
            </w:r>
          </w:p>
        </w:tc>
      </w:tr>
    </w:tbl>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六 履约担保</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3.履约保函担保金额为合同价的10％。</w:t>
      </w:r>
    </w:p>
    <w:p>
      <w:pP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82"/>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七 转包和分包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2" w:firstLineChars="200"/>
        <w:rPr>
          <w:rFonts w:hAnsi="宋体"/>
          <w:color w:val="auto"/>
          <w:sz w:val="21"/>
          <w:szCs w:val="21"/>
          <w:highlight w:val="none"/>
        </w:rPr>
      </w:pPr>
      <w:r>
        <w:rPr>
          <w:rFonts w:hint="eastAsia" w:hAnsi="宋体"/>
          <w:b/>
          <w:bCs/>
          <w:color w:val="auto"/>
          <w:sz w:val="21"/>
          <w:szCs w:val="21"/>
          <w:highlight w:val="none"/>
        </w:rPr>
        <w:t>八 违约责任</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（四）对在履行本合同过程中知悉的对方的客户资料、非专利技术等商业秘密和本合同信息，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五）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九 争议解决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十 合同解除和终止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（二）甲、乙双方履行完本合同全部义务，结算价款支付完毕，本合同即告终止。</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十一 附则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本合同正本一式伍份，甲方执贰份，乙方执贰份，采购代理执壹份均具同等法律效力，双方签字盖章后生效。</w:t>
      </w:r>
    </w:p>
    <w:p>
      <w:pPr>
        <w:shd w:val="clear" w:color="auto" w:fill="FFFFFF"/>
        <w:spacing w:line="600" w:lineRule="exact"/>
        <w:ind w:firstLine="422" w:firstLineChars="200"/>
        <w:textAlignment w:val="baseline"/>
        <w:rPr>
          <w:rFonts w:hAnsi="宋体"/>
          <w:b/>
          <w:bCs/>
          <w:color w:val="auto"/>
          <w:sz w:val="21"/>
          <w:szCs w:val="21"/>
          <w:highlight w:val="none"/>
          <w:shd w:val="clear" w:color="auto" w:fill="FFFFFF"/>
        </w:rPr>
      </w:pPr>
      <w:bookmarkStart w:id="183" w:name="_Toc15417"/>
      <w:r>
        <w:rPr>
          <w:rFonts w:hint="eastAsia" w:hAnsi="宋体"/>
          <w:b/>
          <w:bCs/>
          <w:color w:val="auto"/>
          <w:sz w:val="21"/>
          <w:szCs w:val="21"/>
          <w:highlight w:val="none"/>
          <w:shd w:val="clear" w:color="auto" w:fill="FFFFFF"/>
        </w:rPr>
        <w:t>十二 其它约定事项</w:t>
      </w:r>
      <w:bookmarkEnd w:id="183"/>
    </w:p>
    <w:p>
      <w:pPr>
        <w:shd w:val="clear" w:color="auto" w:fill="FFFFFF"/>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color w:val="auto"/>
          <w:sz w:val="21"/>
          <w:szCs w:val="21"/>
          <w:highlight w:val="none"/>
          <w:shd w:val="clear" w:color="auto" w:fill="FFFFFF"/>
        </w:rPr>
      </w:pPr>
    </w:p>
    <w:p>
      <w:pP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rPr>
          <w:color w:val="auto"/>
          <w:highlight w:val="none"/>
        </w:rPr>
      </w:pPr>
      <w:r>
        <w:rPr>
          <w:rFonts w:hint="eastAsia"/>
          <w:color w:val="auto"/>
          <w:sz w:val="21"/>
          <w:szCs w:val="21"/>
          <w:highlight w:val="none"/>
          <w:shd w:val="clear" w:color="auto" w:fill="FFFFFF"/>
        </w:rPr>
        <w:t xml:space="preserve">    </w:t>
      </w:r>
    </w:p>
    <w:p>
      <w:pPr>
        <w:pStyle w:val="7"/>
        <w:rPr>
          <w:rFonts w:hAnsi="宋体"/>
          <w:color w:val="auto"/>
          <w:sz w:val="21"/>
          <w:szCs w:val="21"/>
          <w:highlight w:val="none"/>
          <w:shd w:val="clear" w:color="auto" w:fill="FFFFFF"/>
        </w:rPr>
      </w:pPr>
    </w:p>
    <w:p>
      <w:pPr>
        <w:pStyle w:val="7"/>
        <w:rPr>
          <w:rFonts w:hAnsi="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napToGrid w:val="0"/>
        <w:spacing w:line="600" w:lineRule="exact"/>
        <w:ind w:left="4767" w:leftChars="760" w:hanging="2943"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napToGrid w:val="0"/>
        <w:spacing w:line="600" w:lineRule="exact"/>
        <w:ind w:left="4010" w:hanging="4010"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hAnsi="宋体"/>
          <w:color w:val="auto"/>
          <w:sz w:val="21"/>
          <w:szCs w:val="21"/>
          <w:highlight w:val="none"/>
        </w:rPr>
        <w:t xml:space="preserve">   </w:t>
      </w:r>
      <w:r>
        <w:rPr>
          <w:rFonts w:hint="eastAsia" w:ascii="宋体" w:hAnsi="宋体"/>
          <w:color w:val="auto"/>
          <w:sz w:val="21"/>
          <w:szCs w:val="21"/>
          <w:highlight w:val="none"/>
        </w:rPr>
        <w:t>甲乙双方于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日签署了《……</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5．甲方接受乙方实名或匿名举报，保证为举报者的信息保密，常设举报部门及电</w:t>
      </w:r>
      <w:r>
        <w:rPr>
          <w:rFonts w:hint="eastAsia" w:ascii="宋体" w:hAnsi="宋体" w:eastAsia="宋体"/>
          <w:color w:val="auto"/>
          <w:sz w:val="21"/>
          <w:szCs w:val="21"/>
          <w:highlight w:val="none"/>
          <w:lang w:val="en-US" w:eastAsia="zh-CN"/>
        </w:rPr>
        <w:t>话</w:t>
      </w:r>
      <w:r>
        <w:rPr>
          <w:rFonts w:hint="eastAsia"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举报受理部门：东莞实业投资控股集团有限公司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东实集团举报邮箱：</w:t>
      </w:r>
      <w:r>
        <w:rPr>
          <w:rFonts w:hint="eastAsia" w:ascii="宋体" w:hAnsi="宋体"/>
          <w:color w:val="auto"/>
          <w:sz w:val="21"/>
          <w:szCs w:val="21"/>
          <w:highlight w:val="none"/>
        </w:rPr>
        <w:t>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东实集团举报电话：0769-</w:t>
      </w:r>
      <w:r>
        <w:rPr>
          <w:rFonts w:hint="eastAsia" w:ascii="宋体" w:hAnsi="宋体"/>
          <w:color w:val="auto"/>
          <w:sz w:val="21"/>
          <w:szCs w:val="21"/>
          <w:highlight w:val="none"/>
        </w:rPr>
        <w:t>28820703</w:t>
      </w:r>
      <w:r>
        <w:rPr>
          <w:rFonts w:hint="eastAsia" w:ascii="宋体" w:hAnsi="宋体"/>
          <w:color w:val="auto"/>
          <w:sz w:val="21"/>
          <w:szCs w:val="21"/>
          <w:highlight w:val="none"/>
        </w:rPr>
        <w:t>（周一至周五9:00-12:00和14:00-18:00）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邮寄地址：东莞市东城区八一路1号机关二号大院9号楼，东莞实业投资控股集团有限公司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本</w:t>
      </w:r>
      <w:r>
        <w:rPr>
          <w:rFonts w:hint="eastAsia" w:ascii="宋体" w:hAnsi="宋体"/>
          <w:color w:val="auto"/>
          <w:sz w:val="21"/>
          <w:szCs w:val="21"/>
          <w:highlight w:val="none"/>
        </w:rPr>
        <w:t>协议</w:t>
      </w:r>
      <w:r>
        <w:rPr>
          <w:rFonts w:ascii="宋体" w:hAnsi="宋体"/>
          <w:color w:val="auto"/>
          <w:sz w:val="21"/>
          <w:szCs w:val="21"/>
          <w:highlight w:val="none"/>
        </w:rPr>
        <w:t>一式</w:t>
      </w:r>
      <w:r>
        <w:rPr>
          <w:rFonts w:hint="eastAsia" w:ascii="宋体" w:hAnsi="宋体"/>
          <w:color w:val="auto"/>
          <w:sz w:val="21"/>
          <w:szCs w:val="21"/>
          <w:highlight w:val="none"/>
        </w:rPr>
        <w:t>四</w:t>
      </w:r>
      <w:r>
        <w:rPr>
          <w:rFonts w:ascii="宋体" w:hAnsi="宋体"/>
          <w:color w:val="auto"/>
          <w:sz w:val="21"/>
          <w:szCs w:val="21"/>
          <w:highlight w:val="none"/>
        </w:rPr>
        <w:t>份，甲方执</w:t>
      </w:r>
      <w:r>
        <w:rPr>
          <w:rFonts w:hint="eastAsia" w:ascii="宋体" w:hAnsi="宋体"/>
          <w:color w:val="auto"/>
          <w:sz w:val="21"/>
          <w:szCs w:val="21"/>
          <w:highlight w:val="none"/>
        </w:rPr>
        <w:t>贰</w:t>
      </w:r>
      <w:r>
        <w:rPr>
          <w:rFonts w:ascii="宋体" w:hAnsi="宋体"/>
          <w:color w:val="auto"/>
          <w:sz w:val="21"/>
          <w:szCs w:val="21"/>
          <w:highlight w:val="none"/>
        </w:rPr>
        <w:t>份，乙方执</w:t>
      </w:r>
      <w:r>
        <w:rPr>
          <w:rFonts w:hint="eastAsia" w:ascii="宋体" w:hAnsi="宋体"/>
          <w:color w:val="auto"/>
          <w:sz w:val="21"/>
          <w:szCs w:val="21"/>
          <w:highlight w:val="none"/>
        </w:rPr>
        <w:t>贰</w:t>
      </w:r>
      <w:r>
        <w:rPr>
          <w:rFonts w:ascii="宋体" w:hAnsi="宋体"/>
          <w:color w:val="auto"/>
          <w:sz w:val="21"/>
          <w:szCs w:val="21"/>
          <w:highlight w:val="none"/>
        </w:rPr>
        <w:t>份</w:t>
      </w:r>
      <w:r>
        <w:rPr>
          <w:rFonts w:hint="eastAsia" w:ascii="宋体" w:hAnsi="宋体"/>
          <w:color w:val="auto"/>
          <w:sz w:val="21"/>
          <w:szCs w:val="21"/>
          <w:highlight w:val="none"/>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甲方（盖章）：                      乙方（盖章）：</w:t>
      </w:r>
      <w:r>
        <w:rPr>
          <w:rFonts w:asci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法定代表人（授权代表）：</w:t>
      </w:r>
      <w:r>
        <w:rPr>
          <w:rFonts w:hint="eastAsia" w:ascii="宋体"/>
          <w:color w:val="auto"/>
          <w:sz w:val="21"/>
          <w:szCs w:val="21"/>
          <w:highlight w:val="none"/>
        </w:rPr>
        <w:tab/>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hAnsi="宋体"/>
          <w:color w:val="auto"/>
          <w:sz w:val="21"/>
          <w:szCs w:val="21"/>
          <w:highlight w:val="none"/>
        </w:rPr>
        <w:t>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color w:val="auto"/>
          <w:sz w:val="21"/>
          <w:szCs w:val="21"/>
          <w:highlight w:val="none"/>
        </w:rPr>
      </w:pPr>
      <w:r>
        <w:rPr>
          <w:rFonts w:hint="eastAsia" w:ascii="宋体" w:hAnsi="宋体"/>
          <w:color w:val="auto"/>
          <w:sz w:val="21"/>
          <w:szCs w:val="21"/>
          <w:highlight w:val="none"/>
        </w:rPr>
        <w:t>签约日期：   年   月   日</w:t>
      </w:r>
      <w:bookmarkStart w:id="184" w:name="现场签证通知单"/>
      <w:bookmarkEnd w:id="184"/>
      <w:bookmarkStart w:id="185" w:name="设计变更通知单"/>
      <w:bookmarkEnd w:id="185"/>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ascii="宋体" w:hAnsi="宋体"/>
          <w:color w:val="auto"/>
          <w:sz w:val="21"/>
          <w:szCs w:val="21"/>
          <w:highlight w:val="none"/>
        </w:rPr>
        <w:t>签约日期：   年   月   日</w:t>
      </w:r>
    </w:p>
    <w:p>
      <w:pPr>
        <w:spacing w:before="163" w:beforeLines="50" w:after="163" w:afterLines="50" w:line="360" w:lineRule="auto"/>
        <w:ind w:firstLine="420" w:firstLineChars="200"/>
        <w:contextualSpacing/>
        <w:rPr>
          <w:rFonts w:hAnsi="宋体"/>
          <w:color w:val="auto"/>
          <w:sz w:val="21"/>
          <w:szCs w:val="21"/>
          <w:highlight w:val="none"/>
        </w:rPr>
      </w:pPr>
    </w:p>
    <w:p>
      <w:pPr>
        <w:pStyle w:val="2"/>
        <w:rPr>
          <w:rFonts w:hAnsi="宋体"/>
          <w:color w:val="auto"/>
          <w:sz w:val="21"/>
          <w:szCs w:val="21"/>
          <w:highlight w:val="none"/>
        </w:rPr>
      </w:pPr>
    </w:p>
    <w:p>
      <w:pPr>
        <w:pStyle w:val="3"/>
        <w:ind w:firstLine="210"/>
        <w:rPr>
          <w:color w:val="auto"/>
          <w:highlight w:val="none"/>
        </w:rPr>
      </w:pPr>
    </w:p>
    <w:p>
      <w:pPr>
        <w:rPr>
          <w:color w:val="auto"/>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pPr>
        <w:pStyle w:val="4"/>
        <w:keepNext/>
        <w:keepLines/>
        <w:pageBreakBefore/>
        <w:spacing w:line="360" w:lineRule="auto"/>
        <w:jc w:val="center"/>
        <w:rPr>
          <w:rFonts w:hAnsi="宋体"/>
          <w:b/>
          <w:bCs/>
          <w:color w:val="auto"/>
          <w:kern w:val="44"/>
          <w:sz w:val="28"/>
          <w:szCs w:val="28"/>
          <w:highlight w:val="none"/>
          <w:lang w:val="zh-CN"/>
        </w:rPr>
      </w:pPr>
      <w:bookmarkStart w:id="186" w:name="_Toc396137242"/>
      <w:bookmarkStart w:id="187" w:name="_Toc9129"/>
      <w:bookmarkStart w:id="188" w:name="_Toc8470"/>
      <w:r>
        <w:rPr>
          <w:rFonts w:hint="eastAsia" w:hAnsi="宋体"/>
          <w:b/>
          <w:bCs/>
          <w:color w:val="auto"/>
          <w:kern w:val="44"/>
          <w:sz w:val="28"/>
          <w:szCs w:val="28"/>
          <w:highlight w:val="none"/>
          <w:lang w:val="zh-CN"/>
        </w:rPr>
        <w:t>第六篇磋商响应文件格式</w:t>
      </w:r>
      <w:bookmarkEnd w:id="186"/>
      <w:bookmarkEnd w:id="187"/>
      <w:bookmarkEnd w:id="188"/>
    </w:p>
    <w:p>
      <w:pPr>
        <w:ind w:firstLine="1800" w:firstLineChars="750"/>
        <w:rPr>
          <w:rFonts w:hAnsi="宋体"/>
          <w:color w:val="auto"/>
          <w:highlight w:val="none"/>
        </w:rPr>
      </w:pPr>
    </w:p>
    <w:p>
      <w:pPr>
        <w:pStyle w:val="5"/>
        <w:jc w:val="center"/>
        <w:rPr>
          <w:color w:val="auto"/>
          <w:sz w:val="28"/>
          <w:szCs w:val="28"/>
          <w:highlight w:val="none"/>
        </w:rPr>
      </w:pPr>
      <w:bookmarkStart w:id="189" w:name="_Toc19311"/>
      <w:bookmarkStart w:id="190" w:name="_Toc9566"/>
      <w:r>
        <w:rPr>
          <w:rFonts w:hint="eastAsia"/>
          <w:color w:val="auto"/>
          <w:sz w:val="28"/>
          <w:szCs w:val="28"/>
          <w:highlight w:val="none"/>
        </w:rPr>
        <w:t>第一部分 价格文件（单独编制装订成册）</w:t>
      </w:r>
      <w:bookmarkEnd w:id="189"/>
      <w:bookmarkEnd w:id="190"/>
    </w:p>
    <w:p>
      <w:pPr>
        <w:ind w:firstLine="1800" w:firstLineChars="750"/>
        <w:rPr>
          <w:rFonts w:hAnsi="宋体"/>
          <w:color w:val="auto"/>
          <w:highlight w:val="none"/>
        </w:rPr>
      </w:pPr>
    </w:p>
    <w:p>
      <w:pPr>
        <w:pStyle w:val="5"/>
        <w:numPr>
          <w:ilvl w:val="0"/>
          <w:numId w:val="18"/>
        </w:numPr>
        <w:jc w:val="center"/>
        <w:rPr>
          <w:color w:val="auto"/>
          <w:sz w:val="28"/>
          <w:szCs w:val="28"/>
          <w:highlight w:val="none"/>
        </w:rPr>
      </w:pPr>
      <w:bookmarkStart w:id="191" w:name="_Toc20730"/>
      <w:bookmarkStart w:id="192" w:name="_Toc7897888"/>
      <w:bookmarkStart w:id="193" w:name="_Toc21786"/>
      <w:bookmarkStart w:id="194" w:name="_Toc12373"/>
      <w:bookmarkStart w:id="195" w:name="_Toc476976201"/>
      <w:bookmarkStart w:id="196" w:name="_Toc486671573"/>
      <w:bookmarkStart w:id="197" w:name="_Toc458262639"/>
      <w:bookmarkStart w:id="198" w:name="_Toc467236769"/>
      <w:bookmarkStart w:id="199" w:name="_Toc454701406"/>
      <w:bookmarkStart w:id="200" w:name="_Toc32405"/>
      <w:bookmarkStart w:id="201" w:name="_Toc9348"/>
      <w:bookmarkStart w:id="202" w:name="_Toc30637"/>
      <w:bookmarkStart w:id="203" w:name="_Toc396137244"/>
      <w:bookmarkStart w:id="204" w:name="_Toc32273"/>
      <w:bookmarkStart w:id="205" w:name="_Toc19671"/>
      <w:bookmarkStart w:id="206" w:name="_Toc15960"/>
      <w:bookmarkStart w:id="207" w:name="_Toc12383"/>
      <w:bookmarkStart w:id="208" w:name="_Toc18848"/>
      <w:bookmarkStart w:id="209" w:name="_Toc32736"/>
      <w:bookmarkStart w:id="210" w:name="_Toc29841"/>
      <w:bookmarkStart w:id="211" w:name="_Toc28095"/>
      <w:bookmarkStart w:id="212" w:name="_Toc2544"/>
      <w:r>
        <w:rPr>
          <w:rFonts w:hint="eastAsia"/>
          <w:color w:val="auto"/>
          <w:sz w:val="28"/>
          <w:szCs w:val="28"/>
          <w:highlight w:val="none"/>
        </w:rPr>
        <w:t>报价一览表</w:t>
      </w:r>
      <w:bookmarkEnd w:id="191"/>
      <w:bookmarkEnd w:id="192"/>
      <w:bookmarkEnd w:id="193"/>
      <w:bookmarkEnd w:id="194"/>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序号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1</w:t>
            </w:r>
          </w:p>
        </w:tc>
        <w:tc>
          <w:tcPr>
            <w:tcW w:w="2457"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固定维保费用</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2</w:t>
            </w:r>
          </w:p>
        </w:tc>
        <w:tc>
          <w:tcPr>
            <w:tcW w:w="2457" w:type="dxa"/>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配件单价统一下浮率</w:t>
            </w:r>
          </w:p>
        </w:tc>
        <w:tc>
          <w:tcPr>
            <w:tcW w:w="3883" w:type="dxa"/>
            <w:vAlign w:val="center"/>
          </w:tcPr>
          <w:p>
            <w:pPr>
              <w:pStyle w:val="61"/>
              <w:ind w:firstLine="630" w:firstLineChars="300"/>
              <w:rPr>
                <w:color w:val="auto"/>
                <w:sz w:val="21"/>
                <w:szCs w:val="21"/>
                <w:highlight w:val="none"/>
                <w:u w:val="single"/>
                <w:lang w:val="en-US"/>
              </w:rPr>
            </w:pPr>
            <w:r>
              <w:rPr>
                <w:rFonts w:hint="eastAsia"/>
                <w:color w:val="auto"/>
                <w:sz w:val="21"/>
                <w:szCs w:val="21"/>
                <w:highlight w:val="none"/>
                <w:lang w:val="en-US"/>
              </w:rPr>
              <w:t>小写：下浮</w:t>
            </w:r>
            <w:r>
              <w:rPr>
                <w:rFonts w:hint="eastAsia"/>
                <w:color w:val="auto"/>
                <w:sz w:val="21"/>
                <w:szCs w:val="21"/>
                <w:highlight w:val="none"/>
                <w:u w:val="single"/>
                <w:lang w:val="en-US"/>
              </w:rPr>
              <w:t xml:space="preserve">         %</w:t>
            </w:r>
          </w:p>
          <w:p>
            <w:pPr>
              <w:pStyle w:val="61"/>
              <w:ind w:firstLine="630" w:firstLineChars="300"/>
              <w:rPr>
                <w:color w:val="auto"/>
                <w:sz w:val="21"/>
                <w:szCs w:val="21"/>
                <w:highlight w:val="none"/>
                <w:u w:val="single"/>
                <w:lang w:val="en-US"/>
              </w:rPr>
            </w:pPr>
            <w:r>
              <w:rPr>
                <w:rFonts w:hint="eastAsia"/>
                <w:color w:val="auto"/>
                <w:sz w:val="21"/>
                <w:szCs w:val="21"/>
                <w:highlight w:val="none"/>
                <w:u w:val="single"/>
                <w:lang w:val="en-US"/>
              </w:rPr>
              <w:t xml:space="preserve">大写：下浮百分之    </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95"/>
      <w:bookmarkEnd w:id="196"/>
      <w:bookmarkEnd w:id="197"/>
      <w:bookmarkEnd w:id="198"/>
      <w:bookmarkEnd w:id="199"/>
      <w:r>
        <w:rPr>
          <w:rFonts w:hint="eastAsia"/>
          <w:color w:val="auto"/>
          <w:sz w:val="21"/>
          <w:szCs w:val="21"/>
          <w:highlight w:val="none"/>
        </w:rPr>
        <w:t>。</w:t>
      </w:r>
    </w:p>
    <w:p>
      <w:pPr>
        <w:rPr>
          <w:color w:val="auto"/>
          <w:highlight w:val="none"/>
        </w:rPr>
      </w:pPr>
      <w:r>
        <w:rPr>
          <w:color w:val="auto"/>
          <w:highlight w:val="none"/>
        </w:rPr>
        <w:br w:type="page"/>
      </w:r>
    </w:p>
    <w:p>
      <w:pPr>
        <w:pStyle w:val="5"/>
        <w:numPr>
          <w:ilvl w:val="0"/>
          <w:numId w:val="18"/>
        </w:numPr>
        <w:jc w:val="center"/>
        <w:rPr>
          <w:color w:val="auto"/>
          <w:sz w:val="28"/>
          <w:szCs w:val="28"/>
          <w:highlight w:val="none"/>
        </w:rPr>
      </w:pPr>
      <w:bookmarkStart w:id="213" w:name="_Toc2029"/>
      <w:r>
        <w:rPr>
          <w:rFonts w:hint="eastAsia"/>
          <w:color w:val="auto"/>
          <w:sz w:val="28"/>
          <w:szCs w:val="28"/>
          <w:highlight w:val="none"/>
        </w:rPr>
        <w:t>分项报价表</w:t>
      </w:r>
      <w:bookmarkEnd w:id="213"/>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25"/>
        <w:gridCol w:w="2851"/>
        <w:gridCol w:w="455"/>
        <w:gridCol w:w="887"/>
        <w:gridCol w:w="1147"/>
        <w:gridCol w:w="111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空调安装位置</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设备型号规格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hAnsi="宋体" w:cs="宋体"/>
                <w:b/>
                <w:bCs/>
                <w:i w:val="0"/>
                <w:iCs w:val="0"/>
                <w:color w:val="auto"/>
                <w:kern w:val="0"/>
                <w:sz w:val="24"/>
                <w:szCs w:val="24"/>
                <w:highlight w:val="none"/>
                <w:u w:val="none"/>
                <w:lang w:val="en-US" w:eastAsia="zh-CN" w:bidi="ar"/>
              </w:rPr>
              <w:t>（元/年）</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hAnsi="宋体" w:cs="宋体"/>
                <w:b/>
                <w:bCs/>
                <w:i w:val="0"/>
                <w:iCs w:val="0"/>
                <w:color w:val="auto"/>
                <w:kern w:val="0"/>
                <w:sz w:val="24"/>
                <w:szCs w:val="24"/>
                <w:highlight w:val="none"/>
                <w:u w:val="none"/>
                <w:lang w:val="en-US" w:eastAsia="zh-CN" w:bidi="ar"/>
              </w:rPr>
              <w:t>（元/年）</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箱式离心风机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风量：4000CMH  电机功率：1.1KW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风量：6500CMH  电机功率：3KW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风量：10000CMH  电机功率：4KW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风量：12000CMH  电机功率：4KW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电机功率：5.5KW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电机功率：11KW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风量：4000CMH  电机功率：1.5KW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风量：30000CMH  电机功率：4KW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风量：13000CMH  电机功率：5.5KW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风量：27000CMH  电机功率：7.5W 风机转速1450RPM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风量：2100m³/H  电机功率：0.37W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电机功率：2.2KW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风量：2200m³/H  电机功率：0.55KW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风量：3000m³/H  电机功率：0.55KW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风量：4000m³/H  电机功率：1.1KW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风量：20000/30000m³/H  电机功率：7.5KW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风量：16000m³/H  电机功率：5.5KW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电机功率：3KW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风量：5000m³/H  电机功率：1.5KW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风量：13000m³/H  电机功率：4KW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风量：35000m³/H  电机功率：11KW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风量：12000m³/H  电机功率：4KW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风量：45000m³/H  电机功率：15KW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电机功率：7.5KW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电机功率：5.5KW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风量：35000m³/H  电机功率：11KW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风量：12000m³/H  电机功率：4KW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  电机功率：1.5KW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电机功率：5.5KW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风量：45000m³/H  电机功率：15KW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  电机功率：7.5KW 风机转速600RPM</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管道离心水泵（空调）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A5、G4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流量：120M/H  22KW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D3、G1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流量：20M/H  3KW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单级立式 流量：25M/H  2.2KW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D3、A1、A2、C1、G1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单级立式  流量：30M/H  4KW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D1、D2、A2、C1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单级立式 流量：58M/H  7.5KW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D1、D2、A3、A4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流量：60M/H  5.5KW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D1、A1、A2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流量：70M/H  11KW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管道离心水泵（加压）</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A2、D1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流量：75m³/H 扬程：25M 功率：11KW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A1、A2、D2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流量：30m³/H 扬程：25M 功率：7.5KW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A1、A2、D3、G1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流量：20m³/H 扬程：25M 功率：3KW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流量：60m³/H 扬程：21M 功率：5.5KW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流量：42m³/H 扬程：21M 功率：4KW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流量：25m³/H 扬程：20M 功率：4KW</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四</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稳压泵（+稳压缺罐）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D1、D2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稳压泵（+稳压缺罐）</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五</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补水箱</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G1、A1、A2、D3、B1、B2、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补水箱</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空调外机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G1、A1、A2、D1、D2、D3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海尔LSQWRF130/R2Y</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G1、A1、A2、D1、D3、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海尔LSQWRF65/R2Y</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海尔LSQWRF30/R2Y</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B1、B2</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EKA230BR</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美的LSQWRF130M/AN1-H1</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美的LSQWRF65M/AN1-H1</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G2、G3</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美的LSQWRF30M/AN1-H1</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美的LSBLGRW730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A3、A4、C1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羿歌WLSZ168CSG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A3、A4、C1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羿歌WLSZ84CSG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C1</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羿歌WLSZ300CSG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羿歌WLSZ95CSG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羿歌WLSZ255CSG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羿歌WLSZ600CSG</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AB区、C区、D区、E区、G区、H区、F区格力空调外机（格力）</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44HP多联机室外机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A塔酒店屋面多联机外机主机</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多联机主机GMV-280WM/X</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多联机主机GMV-504WM/X</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多联机主机GMV-560WM/X</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多联机主机GMV-615WM/X</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多联机主机GMV-680WM/X</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A塔酒店屋面主机</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风冷热泵机组</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变频冷冻水泵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地下室主机房及裙楼四楼屋面</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玻璃钢横流式冷却塔</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冷冻水变频泵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冷却水泵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水冷主机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六</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空调内机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G1~G3、A1~A5、D1~D3、B1、B2、C1、G4</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室内盘管风机（1-5匹）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5期1全区域</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多联机内机（1-5匹每年两次）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A塔4-12层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多联机内机（1-5匹）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A塔裙楼1-3层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风机盘管内机（1-5匹）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七</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柜式空调处理机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风量25000m³/H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风量22000m³/H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风量5000m³/H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裙楼2层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风量15000m³/H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八</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新风机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风量8000m³/H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风量4000m³/H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裙楼1-3层</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风量2000m³/H</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九</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精密空调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G4栋2楼机房</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精密空调10匹</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十</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分体空调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园区及公租房</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分体机(1-2匹)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思源黑体 CN Regular" w:hAnsi="思源黑体 CN Regular" w:eastAsia="思源黑体 CN Regular" w:cs="思源黑体 CN Regular"/>
                <w:i w:val="0"/>
                <w:iCs w:val="0"/>
                <w:color w:val="auto"/>
                <w:sz w:val="22"/>
                <w:szCs w:val="22"/>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含天花机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园区及公租房</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分体机(3-5匹)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思源黑体 CN Regular" w:hAnsi="思源黑体 CN Regular" w:eastAsia="思源黑体 CN Regular" w:cs="思源黑体 CN Regular"/>
                <w:i w:val="0"/>
                <w:iCs w:val="0"/>
                <w:color w:val="auto"/>
                <w:sz w:val="22"/>
                <w:szCs w:val="22"/>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含天花机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十一</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不含税合计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kern w:val="0"/>
                <w:sz w:val="20"/>
                <w:szCs w:val="20"/>
                <w:highlight w:val="none"/>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kern w:val="0"/>
                <w:sz w:val="20"/>
                <w:szCs w:val="20"/>
                <w:highlight w:val="none"/>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十二</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b/>
                <w:bCs/>
                <w:color w:val="auto"/>
                <w:sz w:val="20"/>
                <w:szCs w:val="20"/>
                <w:highlight w:val="none"/>
                <w:u w:val="none"/>
                <w:lang w:bidi="ar"/>
              </w:rPr>
            </w:pPr>
            <w:r>
              <w:rPr>
                <w:rFonts w:hint="eastAsia" w:hAnsi="宋体"/>
                <w:b/>
                <w:bCs/>
                <w:color w:val="auto"/>
                <w:sz w:val="20"/>
                <w:szCs w:val="20"/>
                <w:highlight w:val="none"/>
                <w:u w:val="none"/>
                <w:lang w:bidi="ar"/>
              </w:rPr>
              <w:t>增值税6%</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kern w:val="0"/>
                <w:sz w:val="20"/>
                <w:szCs w:val="20"/>
                <w:highlight w:val="none"/>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b/>
                <w:bCs/>
                <w:color w:val="auto"/>
                <w:sz w:val="20"/>
                <w:szCs w:val="20"/>
                <w:highlight w:val="none"/>
                <w:u w:val="none"/>
                <w:lang w:val="en-US" w:bidi="ar"/>
              </w:rPr>
            </w:pPr>
            <w:r>
              <w:rPr>
                <w:rFonts w:hint="eastAsia" w:hAnsi="宋体" w:cs="宋体"/>
                <w:b/>
                <w:bCs/>
                <w:i w:val="0"/>
                <w:iCs w:val="0"/>
                <w:color w:val="auto"/>
                <w:kern w:val="0"/>
                <w:sz w:val="20"/>
                <w:szCs w:val="20"/>
                <w:highlight w:val="none"/>
                <w:u w:val="none"/>
                <w:lang w:val="en-US" w:eastAsia="zh-CN" w:bidi="ar"/>
              </w:rPr>
              <w:t>十三</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b/>
                <w:bCs/>
                <w:color w:val="auto"/>
                <w:sz w:val="20"/>
                <w:szCs w:val="20"/>
                <w:highlight w:val="none"/>
                <w:u w:val="none"/>
                <w:lang w:val="en-US" w:eastAsia="zh-CN" w:bidi="ar"/>
              </w:rPr>
            </w:pPr>
            <w:r>
              <w:rPr>
                <w:rFonts w:hint="eastAsia" w:hAnsi="宋体"/>
                <w:b/>
                <w:bCs/>
                <w:color w:val="auto"/>
                <w:sz w:val="20"/>
                <w:szCs w:val="20"/>
                <w:highlight w:val="none"/>
                <w:u w:val="none"/>
                <w:lang w:bidi="ar"/>
              </w:rPr>
              <w:t>合计</w:t>
            </w:r>
            <w:r>
              <w:rPr>
                <w:rFonts w:hint="eastAsia" w:hAnsi="宋体"/>
                <w:b/>
                <w:bCs/>
                <w:color w:val="auto"/>
                <w:sz w:val="20"/>
                <w:szCs w:val="20"/>
                <w:highlight w:val="none"/>
                <w:u w:val="none"/>
                <w:lang w:eastAsia="zh-CN" w:bidi="ar"/>
              </w:rPr>
              <w:t>（</w:t>
            </w:r>
            <w:r>
              <w:rPr>
                <w:rFonts w:hint="eastAsia" w:hAnsi="宋体"/>
                <w:b/>
                <w:bCs/>
                <w:color w:val="auto"/>
                <w:sz w:val="20"/>
                <w:szCs w:val="20"/>
                <w:highlight w:val="none"/>
                <w:u w:val="none"/>
                <w:lang w:val="en-US" w:eastAsia="zh-CN" w:bidi="ar"/>
              </w:rPr>
              <w:t>十一+十二）</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b/>
                <w:bCs/>
                <w:i w:val="0"/>
                <w:iCs w:val="0"/>
                <w:color w:val="auto"/>
                <w:kern w:val="0"/>
                <w:sz w:val="20"/>
                <w:szCs w:val="20"/>
                <w:highlight w:val="none"/>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十四</w:t>
            </w:r>
          </w:p>
        </w:tc>
        <w:tc>
          <w:tcPr>
            <w:tcW w:w="21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b/>
                <w:bCs/>
                <w:color w:val="auto"/>
                <w:sz w:val="20"/>
                <w:szCs w:val="20"/>
                <w:highlight w:val="none"/>
                <w:u w:val="none"/>
                <w:lang w:val="en-US" w:bidi="ar"/>
              </w:rPr>
            </w:pPr>
            <w:r>
              <w:rPr>
                <w:rFonts w:hint="eastAsia" w:hAnsi="宋体"/>
                <w:b/>
                <w:bCs/>
                <w:color w:val="auto"/>
                <w:sz w:val="21"/>
                <w:szCs w:val="21"/>
                <w:highlight w:val="none"/>
                <w:u w:val="none"/>
                <w:lang w:bidi="ar"/>
              </w:rPr>
              <w:t>3年</w:t>
            </w:r>
            <w:r>
              <w:rPr>
                <w:rFonts w:hint="eastAsia" w:hAnsi="宋体"/>
                <w:b/>
                <w:bCs/>
                <w:color w:val="auto"/>
                <w:sz w:val="21"/>
                <w:szCs w:val="21"/>
                <w:highlight w:val="none"/>
                <w:u w:val="none"/>
                <w:lang w:val="en-US" w:eastAsia="zh-CN" w:bidi="ar"/>
              </w:rPr>
              <w:t>累</w:t>
            </w:r>
            <w:r>
              <w:rPr>
                <w:rFonts w:hint="eastAsia" w:hAnsi="宋体"/>
                <w:b/>
                <w:bCs/>
                <w:color w:val="auto"/>
                <w:sz w:val="21"/>
                <w:szCs w:val="21"/>
                <w:highlight w:val="none"/>
                <w:u w:val="none"/>
                <w:lang w:eastAsia="zh-CN" w:bidi="ar"/>
              </w:rPr>
              <w:t>计（</w:t>
            </w:r>
            <w:r>
              <w:rPr>
                <w:rFonts w:hint="eastAsia" w:hAnsi="宋体"/>
                <w:b/>
                <w:bCs/>
                <w:color w:val="auto"/>
                <w:sz w:val="21"/>
                <w:szCs w:val="21"/>
                <w:highlight w:val="none"/>
                <w:u w:val="none"/>
                <w:lang w:val="en-US" w:eastAsia="zh-CN" w:bidi="ar"/>
              </w:rPr>
              <w:t>十三*3）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b/>
                <w:bCs/>
                <w:i w:val="0"/>
                <w:iCs w:val="0"/>
                <w:color w:val="auto"/>
                <w:kern w:val="0"/>
                <w:sz w:val="20"/>
                <w:szCs w:val="20"/>
                <w:highlight w:val="none"/>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b/>
                <w:bCs/>
                <w:i w:val="0"/>
                <w:iCs w:val="0"/>
                <w:color w:val="auto"/>
                <w:kern w:val="0"/>
                <w:sz w:val="20"/>
                <w:szCs w:val="20"/>
                <w:highlight w:val="none"/>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bookmarkStart w:id="307" w:name="_GoBack"/>
      <w:bookmarkEnd w:id="307"/>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200"/>
    <w:bookmarkEnd w:id="201"/>
    <w:bookmarkEnd w:id="202"/>
    <w:bookmarkEnd w:id="203"/>
    <w:bookmarkEnd w:id="204"/>
    <w:bookmarkEnd w:id="205"/>
    <w:bookmarkEnd w:id="206"/>
    <w:bookmarkEnd w:id="207"/>
    <w:bookmarkEnd w:id="208"/>
    <w:bookmarkEnd w:id="209"/>
    <w:bookmarkEnd w:id="210"/>
    <w:bookmarkEnd w:id="211"/>
    <w:bookmarkEnd w:id="212"/>
    <w:p>
      <w:pPr>
        <w:pStyle w:val="5"/>
        <w:pageBreakBefore/>
        <w:spacing w:line="360" w:lineRule="auto"/>
        <w:jc w:val="center"/>
        <w:rPr>
          <w:bCs/>
          <w:color w:val="auto"/>
          <w:sz w:val="28"/>
          <w:szCs w:val="28"/>
          <w:highlight w:val="none"/>
        </w:rPr>
      </w:pPr>
      <w:bookmarkStart w:id="214" w:name="_Toc12158"/>
      <w:bookmarkStart w:id="215" w:name="_Toc18450"/>
      <w:bookmarkStart w:id="216" w:name="_Toc458262638"/>
      <w:bookmarkStart w:id="217" w:name="_Toc467236768"/>
      <w:bookmarkStart w:id="218" w:name="_Toc454701405"/>
      <w:bookmarkStart w:id="219" w:name="_Toc486671572"/>
      <w:bookmarkStart w:id="220" w:name="_Toc7897890"/>
      <w:bookmarkStart w:id="221" w:name="_Toc27849"/>
      <w:bookmarkStart w:id="222" w:name="_Toc476976200"/>
      <w:bookmarkStart w:id="223" w:name="_Toc110953866"/>
      <w:bookmarkStart w:id="224" w:name="_Toc479991616"/>
      <w:bookmarkStart w:id="225" w:name="_Toc468157569"/>
      <w:bookmarkStart w:id="226" w:name="_Toc480020289"/>
      <w:bookmarkStart w:id="227" w:name="_Toc480021085"/>
      <w:bookmarkStart w:id="228" w:name="_Toc480010742"/>
      <w:bookmarkStart w:id="229" w:name="_Toc467987856"/>
      <w:bookmarkStart w:id="230" w:name="_Toc468606064"/>
      <w:r>
        <w:rPr>
          <w:rFonts w:hint="eastAsia"/>
          <w:bCs/>
          <w:color w:val="auto"/>
          <w:sz w:val="28"/>
          <w:szCs w:val="28"/>
          <w:highlight w:val="none"/>
        </w:rPr>
        <w:t>第二部分  商务文件</w:t>
      </w:r>
      <w:bookmarkEnd w:id="214"/>
      <w:bookmarkEnd w:id="215"/>
      <w:bookmarkStart w:id="231" w:name="_Hlt10519799"/>
      <w:bookmarkEnd w:id="231"/>
      <w:bookmarkStart w:id="232" w:name="_Hlt10456397"/>
      <w:bookmarkEnd w:id="232"/>
    </w:p>
    <w:p>
      <w:pPr>
        <w:rPr>
          <w:color w:val="auto"/>
          <w:highlight w:val="none"/>
        </w:rPr>
      </w:pPr>
    </w:p>
    <w:p>
      <w:pPr>
        <w:pStyle w:val="5"/>
        <w:numPr>
          <w:ilvl w:val="0"/>
          <w:numId w:val="19"/>
        </w:numPr>
        <w:jc w:val="center"/>
        <w:rPr>
          <w:b w:val="0"/>
          <w:color w:val="auto"/>
          <w:sz w:val="28"/>
          <w:szCs w:val="28"/>
          <w:highlight w:val="none"/>
        </w:rPr>
      </w:pPr>
      <w:bookmarkStart w:id="233" w:name="_Toc8815"/>
      <w:bookmarkStart w:id="234" w:name="_Toc18728"/>
      <w:r>
        <w:rPr>
          <w:rFonts w:hint="eastAsia"/>
          <w:color w:val="auto"/>
          <w:sz w:val="28"/>
          <w:szCs w:val="28"/>
          <w:highlight w:val="none"/>
        </w:rPr>
        <w:t>响应书</w:t>
      </w:r>
      <w:bookmarkEnd w:id="216"/>
      <w:bookmarkEnd w:id="217"/>
      <w:bookmarkEnd w:id="218"/>
      <w:bookmarkEnd w:id="219"/>
      <w:bookmarkEnd w:id="220"/>
      <w:bookmarkEnd w:id="221"/>
      <w:bookmarkEnd w:id="222"/>
      <w:bookmarkEnd w:id="233"/>
      <w:bookmarkEnd w:id="234"/>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9"/>
        </w:numPr>
        <w:jc w:val="center"/>
        <w:rPr>
          <w:bCs/>
          <w:color w:val="auto"/>
          <w:sz w:val="28"/>
          <w:szCs w:val="28"/>
          <w:highlight w:val="none"/>
        </w:rPr>
      </w:pPr>
      <w:r>
        <w:rPr>
          <w:color w:val="auto"/>
          <w:sz w:val="22"/>
          <w:szCs w:val="22"/>
          <w:highlight w:val="none"/>
        </w:rPr>
        <w:br w:type="page"/>
      </w:r>
      <w:bookmarkStart w:id="235" w:name="_Toc7897891"/>
      <w:bookmarkStart w:id="236" w:name="_Toc24748"/>
      <w:bookmarkStart w:id="237" w:name="_Toc31943"/>
      <w:bookmarkStart w:id="238" w:name="_Toc10808"/>
      <w:r>
        <w:rPr>
          <w:rFonts w:hint="eastAsia"/>
          <w:bCs/>
          <w:color w:val="auto"/>
          <w:sz w:val="28"/>
          <w:szCs w:val="28"/>
          <w:highlight w:val="none"/>
        </w:rPr>
        <w:t>法定代表人证明书</w:t>
      </w:r>
      <w:bookmarkEnd w:id="235"/>
      <w:bookmarkEnd w:id="236"/>
      <w:bookmarkEnd w:id="237"/>
      <w:bookmarkEnd w:id="238"/>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9"/>
        </w:numPr>
        <w:jc w:val="center"/>
        <w:rPr>
          <w:bCs/>
          <w:color w:val="auto"/>
          <w:sz w:val="28"/>
          <w:szCs w:val="28"/>
          <w:highlight w:val="none"/>
        </w:rPr>
      </w:pPr>
      <w:r>
        <w:rPr>
          <w:rFonts w:hint="eastAsia"/>
          <w:bCs/>
          <w:color w:val="auto"/>
          <w:sz w:val="28"/>
          <w:szCs w:val="28"/>
          <w:highlight w:val="none"/>
        </w:rPr>
        <w:br w:type="page"/>
      </w:r>
      <w:bookmarkStart w:id="239" w:name="_Toc18590"/>
      <w:bookmarkStart w:id="240" w:name="_Toc7897892"/>
      <w:bookmarkStart w:id="241" w:name="_Toc19634"/>
      <w:bookmarkStart w:id="242" w:name="_Toc28882"/>
      <w:r>
        <w:rPr>
          <w:rFonts w:hint="eastAsia"/>
          <w:bCs/>
          <w:color w:val="auto"/>
          <w:sz w:val="28"/>
          <w:szCs w:val="28"/>
          <w:highlight w:val="none"/>
        </w:rPr>
        <w:t>授权委托书（加法人证明书）</w:t>
      </w:r>
      <w:bookmarkEnd w:id="239"/>
      <w:bookmarkEnd w:id="240"/>
      <w:bookmarkEnd w:id="241"/>
      <w:bookmarkEnd w:id="242"/>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43" w:name="_Toc7897893"/>
      <w:bookmarkStart w:id="244" w:name="_Toc4592"/>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9"/>
        </w:numPr>
        <w:jc w:val="center"/>
        <w:rPr>
          <w:color w:val="auto"/>
          <w:sz w:val="28"/>
          <w:szCs w:val="28"/>
          <w:highlight w:val="none"/>
        </w:rPr>
      </w:pPr>
      <w:bookmarkStart w:id="245" w:name="_Toc1276"/>
      <w:bookmarkStart w:id="246" w:name="_Toc17363"/>
      <w:r>
        <w:rPr>
          <w:rFonts w:hint="eastAsia"/>
          <w:color w:val="auto"/>
          <w:sz w:val="28"/>
          <w:szCs w:val="28"/>
          <w:highlight w:val="none"/>
        </w:rPr>
        <w:t>供应商基本情况说明</w:t>
      </w:r>
      <w:bookmarkEnd w:id="243"/>
      <w:bookmarkEnd w:id="244"/>
      <w:bookmarkEnd w:id="245"/>
      <w:bookmarkEnd w:id="246"/>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47"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7"/>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9"/>
        </w:numPr>
        <w:jc w:val="center"/>
        <w:rPr>
          <w:b w:val="0"/>
          <w:color w:val="auto"/>
          <w:sz w:val="28"/>
          <w:szCs w:val="28"/>
          <w:highlight w:val="none"/>
          <w:u w:val="single"/>
        </w:rPr>
      </w:pPr>
      <w:r>
        <w:rPr>
          <w:color w:val="auto"/>
          <w:sz w:val="22"/>
          <w:szCs w:val="22"/>
          <w:highlight w:val="none"/>
        </w:rPr>
        <w:br w:type="page"/>
      </w:r>
      <w:bookmarkStart w:id="248" w:name="_Toc8896"/>
      <w:bookmarkStart w:id="249" w:name="_Toc7897894"/>
      <w:bookmarkStart w:id="250" w:name="_Toc17704"/>
      <w:bookmarkStart w:id="251" w:name="_Toc27094"/>
      <w:r>
        <w:rPr>
          <w:rFonts w:hint="eastAsia"/>
          <w:bCs/>
          <w:color w:val="auto"/>
          <w:sz w:val="28"/>
          <w:szCs w:val="28"/>
          <w:highlight w:val="none"/>
        </w:rPr>
        <w:t>偏离表</w:t>
      </w:r>
      <w:bookmarkEnd w:id="223"/>
      <w:bookmarkEnd w:id="248"/>
      <w:bookmarkEnd w:id="249"/>
      <w:bookmarkEnd w:id="250"/>
      <w:bookmarkEnd w:id="251"/>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9"/>
        </w:numPr>
        <w:jc w:val="center"/>
        <w:rPr>
          <w:rFonts w:ascii="Calibri" w:hAnsi="Times New Roman"/>
          <w:color w:val="auto"/>
          <w:sz w:val="28"/>
          <w:szCs w:val="28"/>
          <w:highlight w:val="none"/>
        </w:rPr>
      </w:pPr>
      <w:bookmarkStart w:id="252" w:name="_Toc10734"/>
      <w:bookmarkStart w:id="253" w:name="_Toc8299"/>
      <w:bookmarkStart w:id="254" w:name="_Toc31965"/>
      <w:bookmarkStart w:id="255"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52"/>
      <w:bookmarkEnd w:id="253"/>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9"/>
        </w:numPr>
        <w:jc w:val="center"/>
        <w:rPr>
          <w:color w:val="auto"/>
          <w:sz w:val="28"/>
          <w:szCs w:val="28"/>
          <w:highlight w:val="none"/>
        </w:rPr>
      </w:pPr>
      <w:bookmarkStart w:id="256" w:name="_Toc1441"/>
      <w:bookmarkStart w:id="257" w:name="_Toc12735"/>
      <w:r>
        <w:rPr>
          <w:rFonts w:hint="eastAsia"/>
          <w:bCs/>
          <w:color w:val="auto"/>
          <w:sz w:val="28"/>
          <w:szCs w:val="28"/>
          <w:highlight w:val="none"/>
        </w:rPr>
        <w:t>供应商所获资质或奖项证书一览表</w:t>
      </w:r>
      <w:bookmarkEnd w:id="254"/>
      <w:bookmarkEnd w:id="255"/>
      <w:bookmarkEnd w:id="256"/>
      <w:bookmarkEnd w:id="257"/>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9"/>
        </w:numPr>
        <w:jc w:val="center"/>
        <w:rPr>
          <w:color w:val="auto"/>
          <w:sz w:val="28"/>
          <w:szCs w:val="28"/>
          <w:highlight w:val="none"/>
        </w:rPr>
      </w:pPr>
      <w:r>
        <w:rPr>
          <w:color w:val="auto"/>
          <w:highlight w:val="none"/>
        </w:rPr>
        <w:br w:type="page"/>
      </w:r>
      <w:bookmarkStart w:id="258" w:name="_Toc4539"/>
      <w:bookmarkStart w:id="259" w:name="_Toc7897896"/>
      <w:bookmarkStart w:id="260" w:name="_Toc4884"/>
      <w:bookmarkStart w:id="261" w:name="_Toc23874"/>
      <w:r>
        <w:rPr>
          <w:rFonts w:hint="eastAsia"/>
          <w:bCs/>
          <w:color w:val="auto"/>
          <w:sz w:val="28"/>
          <w:szCs w:val="28"/>
          <w:highlight w:val="none"/>
        </w:rPr>
        <w:t>项目业绩一览表</w:t>
      </w:r>
      <w:bookmarkEnd w:id="258"/>
      <w:bookmarkEnd w:id="259"/>
      <w:bookmarkEnd w:id="260"/>
      <w:bookmarkEnd w:id="261"/>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9"/>
        </w:numPr>
        <w:jc w:val="center"/>
        <w:rPr>
          <w:b w:val="0"/>
          <w:bCs/>
          <w:color w:val="auto"/>
          <w:sz w:val="28"/>
          <w:highlight w:val="none"/>
        </w:rPr>
      </w:pPr>
      <w:r>
        <w:rPr>
          <w:color w:val="auto"/>
          <w:sz w:val="22"/>
          <w:szCs w:val="22"/>
          <w:highlight w:val="none"/>
        </w:rPr>
        <w:br w:type="page"/>
      </w:r>
      <w:bookmarkStart w:id="262" w:name="_Toc7897897"/>
      <w:bookmarkStart w:id="263" w:name="_Toc17432"/>
      <w:bookmarkStart w:id="264" w:name="_Toc23633"/>
      <w:bookmarkStart w:id="265" w:name="_Toc6882"/>
      <w:r>
        <w:rPr>
          <w:rFonts w:hint="eastAsia"/>
          <w:bCs/>
          <w:color w:val="auto"/>
          <w:sz w:val="28"/>
          <w:highlight w:val="none"/>
        </w:rPr>
        <w:t>在经营活动中没有重大违法记录的书面声明</w:t>
      </w:r>
      <w:bookmarkEnd w:id="262"/>
      <w:bookmarkEnd w:id="263"/>
      <w:bookmarkEnd w:id="264"/>
      <w:bookmarkEnd w:id="265"/>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4"/>
    <w:bookmarkEnd w:id="225"/>
    <w:bookmarkEnd w:id="226"/>
    <w:bookmarkEnd w:id="227"/>
    <w:bookmarkEnd w:id="228"/>
    <w:bookmarkEnd w:id="229"/>
    <w:bookmarkEnd w:id="230"/>
    <w:p>
      <w:pPr>
        <w:pStyle w:val="5"/>
        <w:numPr>
          <w:ilvl w:val="0"/>
          <w:numId w:val="19"/>
        </w:numPr>
        <w:jc w:val="center"/>
        <w:rPr>
          <w:b w:val="0"/>
          <w:color w:val="auto"/>
          <w:sz w:val="28"/>
          <w:szCs w:val="28"/>
          <w:highlight w:val="none"/>
        </w:rPr>
      </w:pPr>
      <w:bookmarkStart w:id="266" w:name="_Toc110953865"/>
      <w:bookmarkStart w:id="267" w:name="_Toc468606065"/>
      <w:bookmarkStart w:id="268" w:name="_Toc480010743"/>
      <w:bookmarkStart w:id="269" w:name="_Toc480171915"/>
      <w:bookmarkStart w:id="270" w:name="_Toc467987857"/>
      <w:bookmarkStart w:id="271" w:name="_Toc479991617"/>
      <w:bookmarkStart w:id="272" w:name="_Toc454701411"/>
      <w:bookmarkStart w:id="273" w:name="_Toc480021086"/>
      <w:bookmarkStart w:id="274" w:name="_Toc468157570"/>
      <w:bookmarkStart w:id="275" w:name="_Toc467236774"/>
      <w:bookmarkStart w:id="276" w:name="_Toc35233726"/>
      <w:bookmarkStart w:id="277" w:name="_Toc458262644"/>
      <w:bookmarkStart w:id="278" w:name="_Toc480020290"/>
      <w:r>
        <w:rPr>
          <w:color w:val="auto"/>
          <w:sz w:val="22"/>
          <w:szCs w:val="22"/>
          <w:highlight w:val="none"/>
        </w:rPr>
        <w:br w:type="page"/>
      </w:r>
      <w:bookmarkEnd w:id="266"/>
      <w:bookmarkStart w:id="279" w:name="_Toc7897900"/>
      <w:bookmarkStart w:id="280" w:name="_Toc18024"/>
      <w:bookmarkStart w:id="281" w:name="_Toc8181"/>
      <w:bookmarkStart w:id="282" w:name="_Toc2461"/>
      <w:r>
        <w:rPr>
          <w:rFonts w:hint="eastAsia"/>
          <w:color w:val="auto"/>
          <w:sz w:val="28"/>
          <w:szCs w:val="28"/>
          <w:highlight w:val="none"/>
        </w:rPr>
        <w:t>针对本项目拟派人员及其技术资格一览表</w:t>
      </w:r>
      <w:bookmarkEnd w:id="279"/>
      <w:bookmarkEnd w:id="280"/>
      <w:bookmarkEnd w:id="281"/>
      <w:bookmarkEnd w:id="282"/>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9"/>
        </w:numPr>
        <w:jc w:val="center"/>
        <w:rPr>
          <w:bCs/>
          <w:color w:val="auto"/>
          <w:sz w:val="28"/>
          <w:szCs w:val="28"/>
          <w:highlight w:val="none"/>
        </w:rPr>
      </w:pPr>
      <w:r>
        <w:rPr>
          <w:bCs/>
          <w:color w:val="auto"/>
          <w:szCs w:val="21"/>
          <w:highlight w:val="none"/>
        </w:rPr>
        <w:br w:type="page"/>
      </w:r>
      <w:bookmarkEnd w:id="267"/>
      <w:bookmarkEnd w:id="268"/>
      <w:bookmarkEnd w:id="269"/>
      <w:bookmarkEnd w:id="270"/>
      <w:bookmarkEnd w:id="271"/>
      <w:bookmarkEnd w:id="272"/>
      <w:bookmarkEnd w:id="273"/>
      <w:bookmarkEnd w:id="274"/>
      <w:bookmarkEnd w:id="275"/>
      <w:bookmarkEnd w:id="276"/>
      <w:bookmarkEnd w:id="277"/>
      <w:bookmarkEnd w:id="278"/>
      <w:bookmarkStart w:id="283" w:name="_Toc13441"/>
      <w:bookmarkStart w:id="284" w:name="_Toc16598"/>
      <w:r>
        <w:rPr>
          <w:rFonts w:hint="eastAsia"/>
          <w:bCs/>
          <w:color w:val="auto"/>
          <w:sz w:val="28"/>
          <w:szCs w:val="28"/>
          <w:highlight w:val="none"/>
        </w:rPr>
        <w:t>磋商保证金汇入情况说明（适用于转账、电汇方式）</w:t>
      </w:r>
      <w:bookmarkEnd w:id="283"/>
      <w:bookmarkEnd w:id="284"/>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85" w:name="_Toc19888"/>
      <w:bookmarkStart w:id="286" w:name="_Toc20966"/>
      <w:r>
        <w:rPr>
          <w:rFonts w:hint="eastAsia"/>
          <w:bCs/>
          <w:color w:val="auto"/>
          <w:sz w:val="28"/>
          <w:szCs w:val="28"/>
          <w:highlight w:val="none"/>
        </w:rPr>
        <w:t>第三部分 技术文件</w:t>
      </w:r>
      <w:bookmarkEnd w:id="285"/>
      <w:bookmarkEnd w:id="286"/>
    </w:p>
    <w:p>
      <w:pPr>
        <w:jc w:val="center"/>
        <w:rPr>
          <w:color w:val="auto"/>
          <w:highlight w:val="none"/>
        </w:rPr>
      </w:pPr>
    </w:p>
    <w:p>
      <w:pPr>
        <w:pStyle w:val="5"/>
        <w:numPr>
          <w:ilvl w:val="0"/>
          <w:numId w:val="20"/>
        </w:numPr>
        <w:jc w:val="center"/>
        <w:rPr>
          <w:color w:val="auto"/>
          <w:highlight w:val="none"/>
        </w:rPr>
      </w:pPr>
      <w:bookmarkStart w:id="287" w:name="_Toc31683"/>
      <w:bookmarkStart w:id="288" w:name="_Toc15167"/>
      <w:bookmarkStart w:id="289" w:name="_Toc7161"/>
      <w:bookmarkStart w:id="290" w:name="_Toc9579"/>
      <w:bookmarkStart w:id="291" w:name="_Toc25949"/>
      <w:bookmarkStart w:id="292" w:name="_Toc28884"/>
      <w:bookmarkStart w:id="293" w:name="_Toc9540"/>
      <w:bookmarkStart w:id="294" w:name="_Toc1852"/>
      <w:bookmarkStart w:id="295" w:name="_Toc24064"/>
      <w:r>
        <w:rPr>
          <w:rFonts w:hint="eastAsia"/>
          <w:color w:val="auto"/>
          <w:highlight w:val="none"/>
        </w:rPr>
        <w:t>技术方案</w:t>
      </w:r>
      <w:bookmarkEnd w:id="287"/>
      <w:bookmarkEnd w:id="288"/>
      <w:bookmarkEnd w:id="289"/>
      <w:bookmarkEnd w:id="290"/>
      <w:bookmarkEnd w:id="291"/>
      <w:bookmarkEnd w:id="292"/>
      <w:bookmarkEnd w:id="293"/>
      <w:bookmarkEnd w:id="294"/>
      <w:bookmarkEnd w:id="295"/>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20"/>
        </w:numPr>
        <w:jc w:val="center"/>
        <w:rPr>
          <w:color w:val="auto"/>
          <w:highlight w:val="none"/>
        </w:rPr>
      </w:pPr>
      <w:bookmarkStart w:id="296" w:name="_Toc9982"/>
      <w:bookmarkStart w:id="297" w:name="_Toc15530"/>
      <w:bookmarkStart w:id="298" w:name="_Toc12278"/>
      <w:bookmarkStart w:id="299" w:name="_Toc24947"/>
      <w:bookmarkStart w:id="300" w:name="_Toc23849"/>
      <w:bookmarkStart w:id="301" w:name="_Toc30049"/>
      <w:bookmarkStart w:id="302" w:name="_Toc11036"/>
      <w:bookmarkStart w:id="303" w:name="_Toc28953"/>
      <w:bookmarkStart w:id="304" w:name="_Toc9619"/>
      <w:r>
        <w:rPr>
          <w:rFonts w:hint="eastAsia"/>
          <w:color w:val="auto"/>
          <w:highlight w:val="none"/>
        </w:rPr>
        <w:t>其他资料</w:t>
      </w:r>
      <w:bookmarkEnd w:id="296"/>
      <w:bookmarkEnd w:id="297"/>
      <w:bookmarkEnd w:id="298"/>
      <w:bookmarkEnd w:id="299"/>
      <w:bookmarkEnd w:id="300"/>
      <w:bookmarkEnd w:id="301"/>
      <w:bookmarkEnd w:id="302"/>
      <w:bookmarkEnd w:id="303"/>
      <w:bookmarkEnd w:id="304"/>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305"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5"/>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06"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06"/>
    <w:p>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4"/>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BCA92"/>
    <w:multiLevelType w:val="singleLevel"/>
    <w:tmpl w:val="80BBCA92"/>
    <w:lvl w:ilvl="0" w:tentative="0">
      <w:start w:val="1"/>
      <w:numFmt w:val="decimal"/>
      <w:suff w:val="nothing"/>
      <w:lvlText w:val="%1、"/>
      <w:lvlJc w:val="left"/>
    </w:lvl>
  </w:abstractNum>
  <w:abstractNum w:abstractNumId="1">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2">
    <w:nsid w:val="E07BA04F"/>
    <w:multiLevelType w:val="singleLevel"/>
    <w:tmpl w:val="E07BA04F"/>
    <w:lvl w:ilvl="0" w:tentative="0">
      <w:start w:val="2"/>
      <w:numFmt w:val="decimal"/>
      <w:suff w:val="nothing"/>
      <w:lvlText w:val="%1、"/>
      <w:lvlJc w:val="left"/>
    </w:lvl>
  </w:abstractNum>
  <w:abstractNum w:abstractNumId="3">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4">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5">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6">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5">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7">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num w:numId="1">
    <w:abstractNumId w:val="10"/>
  </w:num>
  <w:num w:numId="2">
    <w:abstractNumId w:val="16"/>
  </w:num>
  <w:num w:numId="3">
    <w:abstractNumId w:val="17"/>
  </w:num>
  <w:num w:numId="4">
    <w:abstractNumId w:val="14"/>
  </w:num>
  <w:num w:numId="5">
    <w:abstractNumId w:val="11"/>
  </w:num>
  <w:num w:numId="6">
    <w:abstractNumId w:val="8"/>
  </w:num>
  <w:num w:numId="7">
    <w:abstractNumId w:val="6"/>
  </w:num>
  <w:num w:numId="8">
    <w:abstractNumId w:val="9"/>
  </w:num>
  <w:num w:numId="9">
    <w:abstractNumId w:val="15"/>
  </w:num>
  <w:num w:numId="10">
    <w:abstractNumId w:val="13"/>
  </w:num>
  <w:num w:numId="11">
    <w:abstractNumId w:val="12"/>
  </w:num>
  <w:num w:numId="12">
    <w:abstractNumId w:val="5"/>
  </w:num>
  <w:num w:numId="13">
    <w:abstractNumId w:val="3"/>
  </w:num>
  <w:num w:numId="14">
    <w:abstractNumId w:val="2"/>
  </w:num>
  <w:num w:numId="15">
    <w:abstractNumId w:val="0"/>
  </w:num>
  <w:num w:numId="16">
    <w:abstractNumId w:val="7"/>
  </w:num>
  <w:num w:numId="17">
    <w:abstractNumId w:val="19"/>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91ED7"/>
    <w:rsid w:val="00393E42"/>
    <w:rsid w:val="003A2560"/>
    <w:rsid w:val="003C228D"/>
    <w:rsid w:val="003C2F31"/>
    <w:rsid w:val="00414870"/>
    <w:rsid w:val="004207FB"/>
    <w:rsid w:val="0044257A"/>
    <w:rsid w:val="0045071E"/>
    <w:rsid w:val="0046288B"/>
    <w:rsid w:val="00465BC3"/>
    <w:rsid w:val="00473DA1"/>
    <w:rsid w:val="004D1919"/>
    <w:rsid w:val="004D2652"/>
    <w:rsid w:val="005471BA"/>
    <w:rsid w:val="00553F3A"/>
    <w:rsid w:val="00555F92"/>
    <w:rsid w:val="00563F71"/>
    <w:rsid w:val="00585BAB"/>
    <w:rsid w:val="005A06DF"/>
    <w:rsid w:val="005B5C14"/>
    <w:rsid w:val="005C7F93"/>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6442E"/>
    <w:rsid w:val="03C53166"/>
    <w:rsid w:val="03E3700D"/>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650177"/>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E32AFA"/>
    <w:rsid w:val="3E0456CC"/>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D2572CD"/>
    <w:rsid w:val="4D354FF0"/>
    <w:rsid w:val="4D4C32B8"/>
    <w:rsid w:val="4DBB048A"/>
    <w:rsid w:val="4DE07DE4"/>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832034"/>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D97637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7"/>
    <w:qFormat/>
    <w:uiPriority w:val="0"/>
    <w:rPr>
      <w:rFonts w:eastAsia="宋体"/>
      <w:lang w:val="en-US" w:eastAsia="zh-CN" w:bidi="ar-SA"/>
    </w:rPr>
  </w:style>
  <w:style w:type="character" w:customStyle="1" w:styleId="77">
    <w:name w:val="纯文本 字符"/>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4"/>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39"/>
    <w:qFormat/>
    <w:uiPriority w:val="0"/>
    <w:rPr>
      <w:rFonts w:ascii="Arial" w:hAnsi="Arial"/>
      <w:b/>
      <w:kern w:val="28"/>
      <w:sz w:val="32"/>
    </w:rPr>
  </w:style>
  <w:style w:type="character" w:customStyle="1" w:styleId="90">
    <w:name w:val="页脚 字符"/>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Revision"/>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81</Pages>
  <Words>38061</Words>
  <Characters>42979</Characters>
  <Lines>424</Lines>
  <Paragraphs>119</Paragraphs>
  <TotalTime>1</TotalTime>
  <ScaleCrop>false</ScaleCrop>
  <LinksUpToDate>false</LinksUpToDate>
  <CharactersWithSpaces>44435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2022-11-03T07:39:00Z</dcterms:created>
  <dc:creator>lyy</dc:creator>
  <cp:lastModifiedBy>Yakult</cp:lastModifiedBy>
  <cp:lastPrinted>2020-07-10T09:47:00Z</cp:lastPrinted>
  <dcterms:modified xsi:type="dcterms:W3CDTF">2022-12-09T09:13:44Z</dcterms:modified>
  <dc:title>货物公开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115EB0DBAFE74CDFBD477DBDE2F6FCFB</vt:lpwstr>
  </property>
</Properties>
</file>